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76" w:rsidRDefault="00005C76" w:rsidP="00005C76">
      <w:pPr>
        <w:ind w:left="1440" w:firstLine="720"/>
        <w:rPr>
          <w:rStyle w:val="Strong"/>
          <w:rFonts w:ascii="Verdana" w:hAnsi="Verdana" w:cs="Helvetica"/>
          <w:color w:val="002060"/>
          <w:sz w:val="36"/>
          <w:szCs w:val="22"/>
        </w:rPr>
      </w:pPr>
      <w:r>
        <w:rPr>
          <w:rStyle w:val="Strong"/>
          <w:rFonts w:ascii="Verdana" w:hAnsi="Verdana" w:cs="Helvetica"/>
          <w:color w:val="002060"/>
          <w:sz w:val="36"/>
          <w:szCs w:val="22"/>
        </w:rPr>
        <w:t>DESIGN DEVELOPER TRAINEE</w:t>
      </w:r>
    </w:p>
    <w:p w:rsidR="001811A2" w:rsidRPr="00BC1931" w:rsidRDefault="001811A2" w:rsidP="00005C76">
      <w:pPr>
        <w:ind w:left="2160" w:firstLine="720"/>
        <w:rPr>
          <w:rStyle w:val="Strong"/>
          <w:rFonts w:ascii="Verdana" w:hAnsi="Verdana" w:cs="Helvetica"/>
          <w:color w:val="002060"/>
          <w:sz w:val="28"/>
          <w:szCs w:val="22"/>
        </w:rPr>
      </w:pPr>
      <w:proofErr w:type="gramStart"/>
      <w:r w:rsidRPr="00BC1931">
        <w:rPr>
          <w:rStyle w:val="Strong"/>
          <w:rFonts w:ascii="Verdana" w:hAnsi="Verdana" w:cs="Helvetica"/>
          <w:color w:val="002060"/>
          <w:sz w:val="22"/>
          <w:szCs w:val="22"/>
        </w:rPr>
        <w:t>at</w:t>
      </w:r>
      <w:proofErr w:type="gramEnd"/>
      <w:r w:rsidRPr="00BC1931">
        <w:rPr>
          <w:rStyle w:val="Strong"/>
          <w:rFonts w:ascii="Verdana" w:hAnsi="Verdana" w:cs="Helvetica"/>
          <w:color w:val="002060"/>
          <w:sz w:val="22"/>
          <w:szCs w:val="22"/>
        </w:rPr>
        <w:t xml:space="preserve"> TETRA PAK Vietnam</w:t>
      </w:r>
    </w:p>
    <w:p w:rsidR="001811A2" w:rsidRPr="00BC1931" w:rsidRDefault="001811A2" w:rsidP="001811A2">
      <w:pPr>
        <w:rPr>
          <w:rStyle w:val="Strong"/>
          <w:rFonts w:ascii="Verdana" w:hAnsi="Verdana" w:cs="Helvetica"/>
          <w:color w:val="656565"/>
          <w:sz w:val="22"/>
          <w:szCs w:val="22"/>
        </w:rPr>
      </w:pPr>
    </w:p>
    <w:p w:rsidR="001811A2" w:rsidRPr="00BC1931" w:rsidRDefault="001811A2" w:rsidP="001811A2">
      <w:pPr>
        <w:rPr>
          <w:rStyle w:val="Strong"/>
          <w:rFonts w:ascii="Verdana" w:hAnsi="Verdana" w:cs="Helvetica"/>
          <w:color w:val="FF0000"/>
          <w:sz w:val="22"/>
          <w:szCs w:val="22"/>
        </w:rPr>
      </w:pPr>
      <w:r w:rsidRPr="00BC1931">
        <w:rPr>
          <w:rStyle w:val="Strong"/>
          <w:rFonts w:ascii="Verdana" w:hAnsi="Verdana" w:cs="Helvetica"/>
          <w:color w:val="FF0000"/>
          <w:sz w:val="22"/>
          <w:szCs w:val="22"/>
        </w:rPr>
        <w:t>About Us</w:t>
      </w:r>
    </w:p>
    <w:p w:rsidR="001811A2" w:rsidRPr="00BC1931" w:rsidRDefault="001811A2" w:rsidP="0006419A">
      <w:pPr>
        <w:spacing w:line="276" w:lineRule="auto"/>
        <w:rPr>
          <w:rFonts w:ascii="Verdana" w:hAnsi="Verdana" w:cs="Helvetica"/>
          <w:color w:val="202020"/>
          <w:szCs w:val="22"/>
          <w:lang w:eastAsia="en-GB"/>
        </w:rPr>
      </w:pPr>
      <w:r w:rsidRPr="00BC1931">
        <w:rPr>
          <w:rFonts w:ascii="Verdana" w:hAnsi="Verdana" w:cs="Helvetica"/>
          <w:b/>
          <w:bCs/>
          <w:noProof/>
          <w:color w:val="002060"/>
          <w:szCs w:val="22"/>
          <w:lang w:eastAsia="en-GB"/>
        </w:rPr>
        <w:drawing>
          <wp:anchor distT="0" distB="0" distL="114300" distR="114300" simplePos="0" relativeHeight="251660288" behindDoc="0" locked="0" layoutInCell="1" allowOverlap="1">
            <wp:simplePos x="0" y="0"/>
            <wp:positionH relativeFrom="column">
              <wp:posOffset>4400550</wp:posOffset>
            </wp:positionH>
            <wp:positionV relativeFrom="paragraph">
              <wp:posOffset>1549400</wp:posOffset>
            </wp:positionV>
            <wp:extent cx="1676400" cy="2466975"/>
            <wp:effectExtent l="19050" t="0" r="0" b="0"/>
            <wp:wrapThrough wrapText="bothSides">
              <wp:wrapPolygon edited="0">
                <wp:start x="-245" y="0"/>
                <wp:lineTo x="-245" y="21517"/>
                <wp:lineTo x="21600" y="21517"/>
                <wp:lineTo x="21600" y="0"/>
                <wp:lineTo x="-245" y="0"/>
              </wp:wrapPolygon>
            </wp:wrapThrough>
            <wp:docPr id="4" name="Picture 2" descr="tetra-prisma-aseptic-package-fsc-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a-prisma-aseptic-package-fsc-label.jpg"/>
                    <pic:cNvPicPr/>
                  </pic:nvPicPr>
                  <pic:blipFill>
                    <a:blip r:embed="rId8" cstate="print"/>
                    <a:stretch>
                      <a:fillRect/>
                    </a:stretch>
                  </pic:blipFill>
                  <pic:spPr>
                    <a:xfrm>
                      <a:off x="0" y="0"/>
                      <a:ext cx="1676400" cy="2466975"/>
                    </a:xfrm>
                    <a:prstGeom prst="rect">
                      <a:avLst/>
                    </a:prstGeom>
                  </pic:spPr>
                </pic:pic>
              </a:graphicData>
            </a:graphic>
          </wp:anchor>
        </w:drawing>
      </w:r>
      <w:r w:rsidRPr="00BC1931">
        <w:rPr>
          <w:rFonts w:ascii="Verdana" w:hAnsi="Verdana" w:cs="Helvetica"/>
          <w:b/>
          <w:bCs/>
          <w:color w:val="002060"/>
          <w:szCs w:val="22"/>
          <w:lang w:eastAsia="en-GB"/>
        </w:rPr>
        <w:t>TETRA PAK</w:t>
      </w:r>
      <w:r w:rsidRPr="00BC1931">
        <w:rPr>
          <w:rFonts w:ascii="Verdana" w:hAnsi="Verdana" w:cs="Helvetica"/>
          <w:color w:val="202020"/>
          <w:szCs w:val="22"/>
          <w:lang w:eastAsia="en-GB"/>
        </w:rPr>
        <w:t xml:space="preserve"> is the world's leading food processing and packaging solutions company. Working closely with our customers and suppliers, we provide safe, innovative and environmentally sound products that each day meet the needs of hundreds of millions of people in more than 170 countries around the world. With almost 22,000 employees based in over 85 countries, we believe in responsible industry leadership and a sustainable approach to business. O</w:t>
      </w:r>
      <w:r w:rsidR="00CD03B9">
        <w:rPr>
          <w:rFonts w:ascii="Verdana" w:hAnsi="Verdana" w:cs="Helvetica"/>
          <w:color w:val="202020"/>
          <w:szCs w:val="22"/>
          <w:lang w:eastAsia="en-GB"/>
        </w:rPr>
        <w:t>ur motto, “PROTECTS WHAT’S GOOD</w:t>
      </w:r>
      <w:r w:rsidR="00CD03B9">
        <w:rPr>
          <w:rFonts w:cs="Arial"/>
          <w:color w:val="555555"/>
          <w:shd w:val="clear" w:color="auto" w:fill="FFFFFF"/>
        </w:rPr>
        <w:t>®</w:t>
      </w:r>
      <w:r w:rsidRPr="00BC1931">
        <w:rPr>
          <w:rFonts w:ascii="Verdana" w:hAnsi="Verdana" w:cs="Helvetica"/>
          <w:color w:val="202020"/>
          <w:szCs w:val="22"/>
          <w:lang w:eastAsia="en-GB"/>
        </w:rPr>
        <w:t>," reflects our vision to make food safe and available, everywhere.</w:t>
      </w:r>
    </w:p>
    <w:p w:rsidR="001811A2" w:rsidRPr="00BC1931" w:rsidRDefault="001811A2" w:rsidP="001811A2">
      <w:pPr>
        <w:rPr>
          <w:rFonts w:ascii="Verdana" w:hAnsi="Verdana"/>
          <w:szCs w:val="22"/>
        </w:rPr>
      </w:pPr>
      <w:r w:rsidRPr="00BC1931">
        <w:rPr>
          <w:rFonts w:ascii="Verdana" w:hAnsi="Verdana"/>
          <w:noProof/>
          <w:szCs w:val="22"/>
          <w:lang w:eastAsia="en-GB"/>
        </w:rPr>
        <w:drawing>
          <wp:anchor distT="0" distB="0" distL="114300" distR="114300" simplePos="0" relativeHeight="251659264" behindDoc="0" locked="0" layoutInCell="1" allowOverlap="1">
            <wp:simplePos x="0" y="0"/>
            <wp:positionH relativeFrom="column">
              <wp:posOffset>76200</wp:posOffset>
            </wp:positionH>
            <wp:positionV relativeFrom="paragraph">
              <wp:posOffset>128905</wp:posOffset>
            </wp:positionV>
            <wp:extent cx="4208145" cy="2514600"/>
            <wp:effectExtent l="19050" t="0" r="1905" b="0"/>
            <wp:wrapThrough wrapText="bothSides">
              <wp:wrapPolygon edited="0">
                <wp:start x="-98" y="0"/>
                <wp:lineTo x="-98" y="21436"/>
                <wp:lineTo x="21610" y="21436"/>
                <wp:lineTo x="21610" y="0"/>
                <wp:lineTo x="-98" y="0"/>
              </wp:wrapPolygon>
            </wp:wrapThrough>
            <wp:docPr id="5" name="Picture 1" descr="package_portf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kage_portfolio.jpg"/>
                    <pic:cNvPicPr/>
                  </pic:nvPicPr>
                  <pic:blipFill>
                    <a:blip r:embed="rId9" cstate="print"/>
                    <a:stretch>
                      <a:fillRect/>
                    </a:stretch>
                  </pic:blipFill>
                  <pic:spPr>
                    <a:xfrm>
                      <a:off x="0" y="0"/>
                      <a:ext cx="4208145" cy="2514600"/>
                    </a:xfrm>
                    <a:prstGeom prst="rect">
                      <a:avLst/>
                    </a:prstGeom>
                  </pic:spPr>
                </pic:pic>
              </a:graphicData>
            </a:graphic>
          </wp:anchor>
        </w:drawing>
      </w:r>
    </w:p>
    <w:p w:rsidR="001811A2" w:rsidRPr="00BC1931" w:rsidRDefault="001811A2" w:rsidP="001811A2">
      <w:pPr>
        <w:rPr>
          <w:rFonts w:ascii="Verdana" w:hAnsi="Verdana"/>
          <w:szCs w:val="22"/>
        </w:rPr>
      </w:pPr>
      <w:r w:rsidRPr="00BC1931">
        <w:rPr>
          <w:rFonts w:ascii="Verdana" w:hAnsi="Verdana" w:cs="Helvetica"/>
          <w:b/>
          <w:bCs/>
          <w:color w:val="FF0000"/>
          <w:szCs w:val="22"/>
          <w:lang w:eastAsia="en-GB"/>
        </w:rPr>
        <w:t>Our Core Values</w:t>
      </w:r>
      <w:r w:rsidRPr="00BC1931">
        <w:rPr>
          <w:rFonts w:ascii="Verdana" w:hAnsi="Verdana" w:cs="Helvetica"/>
          <w:color w:val="FF0000"/>
          <w:szCs w:val="22"/>
          <w:lang w:eastAsia="en-GB"/>
        </w:rPr>
        <w:t xml:space="preserve"> </w:t>
      </w:r>
    </w:p>
    <w:p w:rsidR="001811A2" w:rsidRPr="00BC1931" w:rsidRDefault="001811A2" w:rsidP="001811A2">
      <w:pPr>
        <w:numPr>
          <w:ilvl w:val="0"/>
          <w:numId w:val="43"/>
        </w:numPr>
        <w:spacing w:before="100" w:beforeAutospacing="1" w:after="100" w:afterAutospacing="1" w:line="360" w:lineRule="auto"/>
        <w:rPr>
          <w:rFonts w:ascii="Verdana" w:hAnsi="Verdana" w:cs="Helvetica"/>
          <w:color w:val="202020"/>
          <w:szCs w:val="22"/>
          <w:lang w:eastAsia="en-GB"/>
        </w:rPr>
      </w:pPr>
      <w:r w:rsidRPr="00BC1931">
        <w:rPr>
          <w:rFonts w:ascii="Verdana" w:hAnsi="Verdana" w:cs="Helvetica"/>
          <w:color w:val="202020"/>
          <w:szCs w:val="22"/>
          <w:lang w:eastAsia="en-GB"/>
        </w:rPr>
        <w:t>Customer Focus &amp; Long-Term View</w:t>
      </w:r>
    </w:p>
    <w:p w:rsidR="001811A2" w:rsidRPr="00BC1931" w:rsidRDefault="001811A2" w:rsidP="001811A2">
      <w:pPr>
        <w:numPr>
          <w:ilvl w:val="0"/>
          <w:numId w:val="43"/>
        </w:numPr>
        <w:spacing w:before="100" w:beforeAutospacing="1" w:after="100" w:afterAutospacing="1" w:line="360" w:lineRule="auto"/>
        <w:rPr>
          <w:rFonts w:ascii="Verdana" w:hAnsi="Verdana" w:cs="Helvetica"/>
          <w:color w:val="202020"/>
          <w:szCs w:val="22"/>
          <w:lang w:eastAsia="en-GB"/>
        </w:rPr>
      </w:pPr>
      <w:r w:rsidRPr="00BC1931">
        <w:rPr>
          <w:rFonts w:ascii="Verdana" w:hAnsi="Verdana" w:cs="Helvetica"/>
          <w:color w:val="202020"/>
          <w:szCs w:val="22"/>
          <w:lang w:eastAsia="en-GB"/>
        </w:rPr>
        <w:t>Quality &amp; Innovation</w:t>
      </w:r>
    </w:p>
    <w:p w:rsidR="001811A2" w:rsidRPr="00BC1931" w:rsidRDefault="001811A2" w:rsidP="001811A2">
      <w:pPr>
        <w:numPr>
          <w:ilvl w:val="0"/>
          <w:numId w:val="43"/>
        </w:numPr>
        <w:spacing w:before="100" w:beforeAutospacing="1" w:after="100" w:afterAutospacing="1" w:line="360" w:lineRule="auto"/>
        <w:rPr>
          <w:rFonts w:ascii="Verdana" w:hAnsi="Verdana" w:cs="Helvetica"/>
          <w:color w:val="202020"/>
          <w:szCs w:val="22"/>
          <w:lang w:eastAsia="en-GB"/>
        </w:rPr>
      </w:pPr>
      <w:r w:rsidRPr="00BC1931">
        <w:rPr>
          <w:rFonts w:ascii="Verdana" w:hAnsi="Verdana" w:cs="Helvetica"/>
          <w:color w:val="202020"/>
          <w:szCs w:val="22"/>
          <w:lang w:eastAsia="en-GB"/>
        </w:rPr>
        <w:t>Freedom &amp; Responsibility</w:t>
      </w:r>
    </w:p>
    <w:p w:rsidR="001811A2" w:rsidRPr="00BC1931" w:rsidRDefault="001811A2" w:rsidP="001811A2">
      <w:pPr>
        <w:numPr>
          <w:ilvl w:val="0"/>
          <w:numId w:val="43"/>
        </w:numPr>
        <w:spacing w:before="100" w:beforeAutospacing="1" w:after="100" w:afterAutospacing="1" w:line="360" w:lineRule="auto"/>
        <w:rPr>
          <w:rFonts w:ascii="Verdana" w:hAnsi="Verdana" w:cs="Helvetica"/>
          <w:color w:val="202020"/>
          <w:szCs w:val="22"/>
          <w:lang w:eastAsia="en-GB"/>
        </w:rPr>
      </w:pPr>
      <w:r w:rsidRPr="00BC1931">
        <w:rPr>
          <w:rFonts w:ascii="Verdana" w:hAnsi="Verdana" w:cs="Helvetica"/>
          <w:color w:val="202020"/>
          <w:szCs w:val="22"/>
          <w:lang w:eastAsia="en-GB"/>
        </w:rPr>
        <w:t>Partnership &amp; Fun</w:t>
      </w:r>
    </w:p>
    <w:p w:rsidR="001811A2" w:rsidRDefault="001811A2" w:rsidP="001811A2">
      <w:pPr>
        <w:jc w:val="both"/>
        <w:rPr>
          <w:rFonts w:ascii="Verdana" w:hAnsi="Verdana" w:cs="Arial"/>
          <w:b/>
          <w:szCs w:val="22"/>
        </w:rPr>
      </w:pPr>
    </w:p>
    <w:p w:rsidR="001811A2" w:rsidRDefault="001811A2" w:rsidP="001811A2">
      <w:pPr>
        <w:rPr>
          <w:rFonts w:ascii="Verdana" w:hAnsi="Verdana" w:cs="Arial"/>
          <w:b/>
          <w:bCs/>
          <w:color w:val="FF0000"/>
          <w:sz w:val="28"/>
          <w:szCs w:val="22"/>
        </w:rPr>
      </w:pPr>
    </w:p>
    <w:p w:rsidR="001811A2" w:rsidRDefault="001811A2" w:rsidP="001811A2">
      <w:pPr>
        <w:rPr>
          <w:rFonts w:ascii="Verdana" w:hAnsi="Verdana" w:cs="Arial"/>
          <w:b/>
          <w:bCs/>
          <w:color w:val="FF0000"/>
          <w:sz w:val="28"/>
          <w:szCs w:val="22"/>
        </w:rPr>
      </w:pPr>
    </w:p>
    <w:p w:rsidR="001811A2" w:rsidRDefault="001811A2" w:rsidP="001811A2">
      <w:pPr>
        <w:rPr>
          <w:rFonts w:ascii="Verdana" w:hAnsi="Verdana" w:cs="Arial"/>
          <w:b/>
          <w:bCs/>
          <w:color w:val="2E4691" w:themeColor="text2" w:themeShade="BF"/>
          <w:sz w:val="32"/>
          <w:szCs w:val="22"/>
        </w:rPr>
      </w:pPr>
      <w:r w:rsidRPr="00BC1931">
        <w:rPr>
          <w:rFonts w:ascii="Verdana" w:hAnsi="Verdana" w:cs="Arial"/>
          <w:bCs/>
          <w:color w:val="000000"/>
          <w:szCs w:val="22"/>
          <w:u w:val="single"/>
        </w:rPr>
        <w:t>Position:</w:t>
      </w:r>
      <w:r w:rsidRPr="00BC1931">
        <w:rPr>
          <w:rFonts w:ascii="Verdana" w:hAnsi="Verdana" w:cs="Arial"/>
          <w:b/>
          <w:bCs/>
          <w:color w:val="FF0000"/>
          <w:szCs w:val="22"/>
        </w:rPr>
        <w:t xml:space="preserve"> </w:t>
      </w:r>
      <w:r w:rsidR="00E65C1F">
        <w:rPr>
          <w:rFonts w:ascii="Verdana" w:hAnsi="Verdana" w:cs="Arial"/>
          <w:b/>
          <w:bCs/>
          <w:color w:val="FF0000"/>
          <w:sz w:val="32"/>
          <w:szCs w:val="22"/>
        </w:rPr>
        <w:t>DESIGN DEVELOPER TRAINEE</w:t>
      </w:r>
    </w:p>
    <w:p w:rsidR="001811A2" w:rsidRPr="00414966" w:rsidRDefault="001811A2" w:rsidP="001811A2">
      <w:pPr>
        <w:rPr>
          <w:rFonts w:ascii="Verdana" w:hAnsi="Verdana" w:cs="Arial"/>
          <w:b/>
          <w:bCs/>
          <w:color w:val="2E4691" w:themeColor="text2" w:themeShade="BF"/>
          <w:sz w:val="24"/>
          <w:szCs w:val="22"/>
        </w:rPr>
      </w:pPr>
    </w:p>
    <w:p w:rsidR="001811A2" w:rsidRPr="007E7C9F" w:rsidRDefault="001811A2" w:rsidP="001811A2">
      <w:pPr>
        <w:rPr>
          <w:rFonts w:ascii="Verdana" w:hAnsi="Verdana" w:cs="Arial"/>
          <w:b/>
          <w:bCs/>
          <w:color w:val="000000"/>
          <w:szCs w:val="22"/>
        </w:rPr>
      </w:pPr>
      <w:r w:rsidRPr="007E7C9F">
        <w:rPr>
          <w:rFonts w:ascii="Verdana" w:hAnsi="Verdana" w:cs="Arial"/>
          <w:b/>
          <w:bCs/>
          <w:color w:val="000000"/>
          <w:szCs w:val="22"/>
        </w:rPr>
        <w:t>ABOUT THE PROGRAM</w:t>
      </w:r>
    </w:p>
    <w:p w:rsidR="001811A2" w:rsidRPr="00844F43" w:rsidRDefault="001811A2" w:rsidP="001811A2">
      <w:pPr>
        <w:numPr>
          <w:ilvl w:val="0"/>
          <w:numId w:val="30"/>
        </w:numPr>
        <w:shd w:val="clear" w:color="auto" w:fill="FFFFFF"/>
        <w:spacing w:after="0" w:line="427" w:lineRule="atLeast"/>
        <w:rPr>
          <w:rFonts w:ascii="Verdana" w:hAnsi="Verdana" w:cs="Arial"/>
          <w:szCs w:val="22"/>
          <w:lang w:eastAsia="ja-JP"/>
        </w:rPr>
      </w:pPr>
      <w:r>
        <w:rPr>
          <w:rFonts w:ascii="Verdana" w:hAnsi="Verdana" w:cs="Arial"/>
          <w:szCs w:val="22"/>
          <w:lang w:eastAsia="ja-JP"/>
        </w:rPr>
        <w:t xml:space="preserve">Full time </w:t>
      </w:r>
      <w:r w:rsidR="00CD03B9">
        <w:rPr>
          <w:rFonts w:ascii="Verdana" w:hAnsi="Verdana" w:cs="Arial"/>
          <w:szCs w:val="22"/>
          <w:lang w:eastAsia="ja-JP"/>
        </w:rPr>
        <w:t>as permanent job</w:t>
      </w:r>
    </w:p>
    <w:p w:rsidR="001811A2" w:rsidRPr="00844F43" w:rsidRDefault="001811A2" w:rsidP="001811A2">
      <w:pPr>
        <w:numPr>
          <w:ilvl w:val="0"/>
          <w:numId w:val="30"/>
        </w:numPr>
        <w:shd w:val="clear" w:color="auto" w:fill="FFFFFF"/>
        <w:spacing w:after="0" w:line="427" w:lineRule="atLeast"/>
        <w:rPr>
          <w:rFonts w:ascii="Verdana" w:hAnsi="Verdana" w:cs="Arial"/>
          <w:szCs w:val="22"/>
          <w:lang w:eastAsia="ja-JP"/>
        </w:rPr>
      </w:pPr>
      <w:r w:rsidRPr="00844F43">
        <w:rPr>
          <w:rFonts w:ascii="Verdana" w:hAnsi="Verdana" w:cs="Arial"/>
          <w:szCs w:val="22"/>
          <w:lang w:eastAsia="ja-JP"/>
        </w:rPr>
        <w:t>Working hour: 8:00 AM – 5:00 PM, Mon – Fri</w:t>
      </w:r>
    </w:p>
    <w:p w:rsidR="001811A2" w:rsidRPr="00844F43" w:rsidRDefault="001811A2" w:rsidP="001811A2">
      <w:pPr>
        <w:numPr>
          <w:ilvl w:val="0"/>
          <w:numId w:val="30"/>
        </w:numPr>
        <w:shd w:val="clear" w:color="auto" w:fill="FFFFFF"/>
        <w:spacing w:after="0" w:line="427" w:lineRule="atLeast"/>
        <w:rPr>
          <w:rFonts w:ascii="Verdana" w:hAnsi="Verdana" w:cs="Arial"/>
          <w:szCs w:val="22"/>
          <w:lang w:eastAsia="ja-JP"/>
        </w:rPr>
      </w:pPr>
      <w:r>
        <w:rPr>
          <w:rFonts w:ascii="Verdana" w:hAnsi="Verdana" w:cs="Arial"/>
          <w:szCs w:val="22"/>
          <w:lang w:eastAsia="ja-JP"/>
        </w:rPr>
        <w:t>Working location: Ho Chi M</w:t>
      </w:r>
      <w:r w:rsidRPr="00844F43">
        <w:rPr>
          <w:rFonts w:ascii="Verdana" w:hAnsi="Verdana" w:cs="Arial"/>
          <w:szCs w:val="22"/>
          <w:lang w:eastAsia="ja-JP"/>
        </w:rPr>
        <w:t>inh</w:t>
      </w:r>
    </w:p>
    <w:p w:rsidR="001811A2" w:rsidRPr="00844F43" w:rsidRDefault="001811A2" w:rsidP="001811A2">
      <w:pPr>
        <w:numPr>
          <w:ilvl w:val="0"/>
          <w:numId w:val="30"/>
        </w:numPr>
        <w:shd w:val="clear" w:color="auto" w:fill="FFFFFF"/>
        <w:spacing w:after="0" w:line="427" w:lineRule="atLeast"/>
        <w:rPr>
          <w:rFonts w:ascii="Verdana" w:hAnsi="Verdana" w:cs="Arial"/>
          <w:szCs w:val="22"/>
          <w:lang w:eastAsia="ja-JP"/>
        </w:rPr>
      </w:pPr>
      <w:r w:rsidRPr="00844F43">
        <w:rPr>
          <w:rFonts w:ascii="Verdana" w:hAnsi="Verdana" w:cs="Arial"/>
          <w:szCs w:val="22"/>
          <w:lang w:eastAsia="ja-JP"/>
        </w:rPr>
        <w:t>Required Start Date: Can start immediately</w:t>
      </w:r>
    </w:p>
    <w:p w:rsidR="001811A2" w:rsidRPr="00844F43" w:rsidRDefault="001811A2" w:rsidP="001811A2">
      <w:pPr>
        <w:numPr>
          <w:ilvl w:val="0"/>
          <w:numId w:val="30"/>
        </w:numPr>
        <w:shd w:val="clear" w:color="auto" w:fill="FFFFFF"/>
        <w:spacing w:after="0" w:line="427" w:lineRule="atLeast"/>
        <w:rPr>
          <w:rFonts w:ascii="Verdana" w:hAnsi="Verdana" w:cs="Arial"/>
          <w:szCs w:val="22"/>
          <w:lang w:eastAsia="ja-JP"/>
        </w:rPr>
      </w:pPr>
      <w:r w:rsidRPr="00844F43">
        <w:rPr>
          <w:rFonts w:ascii="Verdana" w:hAnsi="Verdana" w:cs="Arial"/>
          <w:szCs w:val="22"/>
          <w:lang w:eastAsia="ja-JP"/>
        </w:rPr>
        <w:t xml:space="preserve">Number of hire: </w:t>
      </w:r>
      <w:r>
        <w:rPr>
          <w:rFonts w:ascii="Verdana" w:hAnsi="Verdana" w:cs="Arial"/>
          <w:szCs w:val="22"/>
          <w:lang w:eastAsia="ja-JP"/>
        </w:rPr>
        <w:t>1</w:t>
      </w:r>
    </w:p>
    <w:p w:rsidR="001811A2" w:rsidRDefault="001811A2" w:rsidP="001811A2">
      <w:pPr>
        <w:spacing w:after="0" w:line="360" w:lineRule="auto"/>
        <w:rPr>
          <w:rFonts w:ascii="Verdana" w:hAnsi="Verdana" w:cs="Arial"/>
          <w:szCs w:val="22"/>
        </w:rPr>
      </w:pPr>
    </w:p>
    <w:p w:rsidR="001811A2" w:rsidRDefault="001811A2" w:rsidP="001811A2">
      <w:pPr>
        <w:spacing w:after="0" w:line="360" w:lineRule="auto"/>
        <w:rPr>
          <w:rFonts w:ascii="Verdana" w:hAnsi="Verdana" w:cs="Arial"/>
          <w:b/>
          <w:szCs w:val="22"/>
        </w:rPr>
      </w:pPr>
      <w:r w:rsidRPr="007E7C9F">
        <w:rPr>
          <w:rFonts w:ascii="Verdana" w:hAnsi="Verdana" w:cs="Arial"/>
          <w:b/>
          <w:szCs w:val="22"/>
        </w:rPr>
        <w:t>BENEFITS</w:t>
      </w:r>
    </w:p>
    <w:p w:rsidR="00301115" w:rsidRPr="00005C76" w:rsidRDefault="00301115" w:rsidP="00005C76">
      <w:pPr>
        <w:spacing w:line="276" w:lineRule="auto"/>
        <w:rPr>
          <w:rFonts w:ascii="Verdana" w:hAnsi="Verdana"/>
          <w:bCs/>
          <w:color w:val="010203"/>
        </w:rPr>
      </w:pPr>
      <w:r w:rsidRPr="00005C76">
        <w:rPr>
          <w:rFonts w:ascii="Verdana" w:hAnsi="Verdana"/>
          <w:bCs/>
          <w:color w:val="010203"/>
        </w:rPr>
        <w:t>Tetra Pak Vietnam offer the attractive salary and benefits such as 13</w:t>
      </w:r>
      <w:r w:rsidRPr="00005C76">
        <w:rPr>
          <w:rFonts w:ascii="Verdana" w:hAnsi="Verdana"/>
          <w:bCs/>
          <w:color w:val="010203"/>
          <w:vertAlign w:val="superscript"/>
        </w:rPr>
        <w:t>th</w:t>
      </w:r>
      <w:r w:rsidRPr="00005C76">
        <w:rPr>
          <w:rFonts w:ascii="Verdana" w:hAnsi="Verdana"/>
          <w:bCs/>
          <w:color w:val="010203"/>
        </w:rPr>
        <w:t xml:space="preserve"> month salary, Performance Incentive, Health Insurance, Lunch allowance, Transportation allowance, Health Club Membership, etc.</w:t>
      </w:r>
    </w:p>
    <w:p w:rsidR="00301115" w:rsidRPr="007E7C9F" w:rsidRDefault="00301115" w:rsidP="001811A2">
      <w:pPr>
        <w:spacing w:after="0" w:line="360" w:lineRule="auto"/>
        <w:rPr>
          <w:rFonts w:ascii="Verdana" w:hAnsi="Verdana" w:cs="Arial"/>
          <w:b/>
          <w:szCs w:val="22"/>
        </w:rPr>
      </w:pPr>
    </w:p>
    <w:p w:rsidR="0006419A" w:rsidRPr="007E7C9F" w:rsidRDefault="0006419A" w:rsidP="0006419A">
      <w:pPr>
        <w:jc w:val="both"/>
        <w:rPr>
          <w:rFonts w:ascii="Verdana" w:hAnsi="Verdana" w:cs="Arial"/>
          <w:b/>
          <w:bCs/>
          <w:color w:val="000000"/>
          <w:szCs w:val="22"/>
        </w:rPr>
      </w:pPr>
      <w:r w:rsidRPr="007E7C9F">
        <w:rPr>
          <w:rFonts w:ascii="Verdana" w:hAnsi="Verdana" w:cs="Arial"/>
          <w:b/>
          <w:bCs/>
          <w:color w:val="000000"/>
          <w:szCs w:val="22"/>
        </w:rPr>
        <w:t>OVERVIEW OF THE POSITION</w:t>
      </w:r>
    </w:p>
    <w:p w:rsidR="0006419A" w:rsidRPr="007E7C9F" w:rsidRDefault="0006419A" w:rsidP="0006419A">
      <w:pPr>
        <w:spacing w:line="276" w:lineRule="auto"/>
        <w:jc w:val="both"/>
        <w:rPr>
          <w:rFonts w:ascii="Verdana" w:hAnsi="Verdana" w:cs="Arial"/>
          <w:color w:val="000000"/>
          <w:szCs w:val="22"/>
        </w:rPr>
      </w:pPr>
      <w:proofErr w:type="gramStart"/>
      <w:r w:rsidRPr="007E7C9F">
        <w:rPr>
          <w:rFonts w:ascii="Verdana" w:hAnsi="Verdana" w:cs="Arial"/>
          <w:bCs/>
          <w:color w:val="000000"/>
          <w:szCs w:val="22"/>
          <w:lang w:val="en-US"/>
        </w:rPr>
        <w:t xml:space="preserve">Translating customer artwork and </w:t>
      </w:r>
      <w:proofErr w:type="spellStart"/>
      <w:r w:rsidRPr="00005C76">
        <w:rPr>
          <w:rFonts w:ascii="Verdana" w:hAnsi="Verdana" w:cs="Arial"/>
          <w:bCs/>
          <w:color w:val="000000"/>
          <w:szCs w:val="22"/>
          <w:lang w:val="en-US"/>
        </w:rPr>
        <w:t>intenting</w:t>
      </w:r>
      <w:proofErr w:type="spellEnd"/>
      <w:r w:rsidRPr="007E7C9F">
        <w:rPr>
          <w:rFonts w:ascii="Verdana" w:hAnsi="Verdana" w:cs="Arial"/>
          <w:bCs/>
          <w:color w:val="000000"/>
          <w:szCs w:val="22"/>
          <w:lang w:val="en-US"/>
        </w:rPr>
        <w:t xml:space="preserve"> to a repro order following the Repro Submission Guidelines and Tetra Pak specifications, satisfying customer</w:t>
      </w:r>
      <w:r>
        <w:rPr>
          <w:rFonts w:ascii="Verdana" w:hAnsi="Verdana" w:cs="Arial"/>
          <w:bCs/>
          <w:color w:val="000000"/>
          <w:szCs w:val="22"/>
          <w:lang w:val="en-US"/>
        </w:rPr>
        <w:t>s</w:t>
      </w:r>
      <w:r w:rsidRPr="007E7C9F">
        <w:rPr>
          <w:rFonts w:ascii="Verdana" w:hAnsi="Verdana" w:cs="Arial"/>
          <w:bCs/>
          <w:color w:val="000000"/>
          <w:szCs w:val="22"/>
          <w:lang w:val="en-US"/>
        </w:rPr>
        <w:t xml:space="preserve"> and productivity demands.</w:t>
      </w:r>
      <w:proofErr w:type="gramEnd"/>
      <w:r w:rsidRPr="007E7C9F">
        <w:rPr>
          <w:rFonts w:ascii="Verdana" w:hAnsi="Verdana" w:cs="Arial"/>
          <w:bCs/>
          <w:color w:val="000000"/>
          <w:szCs w:val="22"/>
          <w:lang w:val="en-US"/>
        </w:rPr>
        <w:t xml:space="preserve"> </w:t>
      </w:r>
      <w:proofErr w:type="gramStart"/>
      <w:r w:rsidRPr="007E7C9F">
        <w:rPr>
          <w:rFonts w:ascii="Verdana" w:hAnsi="Verdana" w:cs="Arial"/>
          <w:bCs/>
          <w:color w:val="000000"/>
          <w:szCs w:val="22"/>
          <w:lang w:val="en-US"/>
        </w:rPr>
        <w:t>Support</w:t>
      </w:r>
      <w:r>
        <w:rPr>
          <w:rFonts w:ascii="Verdana" w:hAnsi="Verdana" w:cs="Arial"/>
          <w:bCs/>
          <w:color w:val="000000"/>
          <w:szCs w:val="22"/>
          <w:lang w:val="en-US"/>
        </w:rPr>
        <w:t>ing</w:t>
      </w:r>
      <w:r w:rsidRPr="007E7C9F">
        <w:rPr>
          <w:rFonts w:ascii="Verdana" w:hAnsi="Verdana" w:cs="Arial"/>
          <w:bCs/>
          <w:color w:val="000000"/>
          <w:szCs w:val="22"/>
          <w:lang w:val="en-US"/>
        </w:rPr>
        <w:t xml:space="preserve"> </w:t>
      </w:r>
      <w:r w:rsidRPr="0006419A">
        <w:rPr>
          <w:rFonts w:ascii="Verdana" w:hAnsi="Verdana" w:cs="Arial"/>
          <w:bCs/>
          <w:color w:val="000000"/>
          <w:szCs w:val="22"/>
          <w:lang w:val="en-US"/>
        </w:rPr>
        <w:t>Customer Service Representative</w:t>
      </w:r>
      <w:r w:rsidRPr="007E7C9F">
        <w:rPr>
          <w:rFonts w:ascii="Verdana" w:hAnsi="Verdana" w:cs="Arial"/>
          <w:bCs/>
          <w:color w:val="000000"/>
          <w:szCs w:val="22"/>
          <w:lang w:val="en-US"/>
        </w:rPr>
        <w:t xml:space="preserve"> in graphical knowledge and with customer and design agencies drive right first time according to Tetra Pak design manual and other graphical guidelines.</w:t>
      </w:r>
      <w:proofErr w:type="gramEnd"/>
    </w:p>
    <w:p w:rsidR="0006419A" w:rsidRPr="007E7C9F" w:rsidRDefault="0006419A" w:rsidP="0006419A">
      <w:pPr>
        <w:spacing w:line="276" w:lineRule="auto"/>
        <w:jc w:val="both"/>
        <w:rPr>
          <w:rFonts w:ascii="Verdana" w:hAnsi="Verdana" w:cs="Arial"/>
          <w:color w:val="000000"/>
          <w:szCs w:val="22"/>
        </w:rPr>
      </w:pPr>
      <w:r w:rsidRPr="007E7C9F">
        <w:rPr>
          <w:rFonts w:ascii="Verdana" w:hAnsi="Verdana" w:cs="Arial"/>
          <w:color w:val="FFFFFF"/>
          <w:kern w:val="24"/>
          <w:szCs w:val="22"/>
          <w:lang w:val="en-US" w:eastAsia="zh-CN"/>
        </w:rPr>
        <w:t>Main</w:t>
      </w:r>
    </w:p>
    <w:p w:rsidR="0006419A" w:rsidRPr="007E7C9F" w:rsidRDefault="0006419A" w:rsidP="0006419A">
      <w:pPr>
        <w:spacing w:line="276" w:lineRule="auto"/>
        <w:jc w:val="both"/>
        <w:rPr>
          <w:rFonts w:ascii="Verdana" w:hAnsi="Verdana" w:cs="Arial"/>
          <w:b/>
          <w:bCs/>
          <w:color w:val="000000"/>
          <w:szCs w:val="22"/>
        </w:rPr>
      </w:pPr>
      <w:r w:rsidRPr="007E7C9F">
        <w:rPr>
          <w:rFonts w:ascii="Verdana" w:hAnsi="Verdana" w:cs="Arial"/>
          <w:b/>
          <w:bCs/>
          <w:color w:val="000000"/>
          <w:szCs w:val="22"/>
        </w:rPr>
        <w:t>MAIN RESPONSIBILITIES AND OBJECTIVES </w:t>
      </w:r>
    </w:p>
    <w:p w:rsidR="0006419A" w:rsidRPr="007E7C9F" w:rsidRDefault="0006419A" w:rsidP="0006419A">
      <w:pPr>
        <w:spacing w:line="276" w:lineRule="auto"/>
        <w:jc w:val="both"/>
        <w:rPr>
          <w:rFonts w:ascii="Verdana" w:hAnsi="Verdana" w:cs="Arial"/>
          <w:b/>
          <w:bCs/>
          <w:color w:val="000000"/>
          <w:szCs w:val="22"/>
        </w:rPr>
      </w:pPr>
    </w:p>
    <w:p w:rsidR="0006419A" w:rsidRPr="007E7C9F" w:rsidRDefault="0006419A" w:rsidP="0006419A">
      <w:pPr>
        <w:numPr>
          <w:ilvl w:val="0"/>
          <w:numId w:val="45"/>
        </w:numPr>
        <w:spacing w:after="0" w:line="276" w:lineRule="auto"/>
        <w:jc w:val="both"/>
        <w:rPr>
          <w:rFonts w:ascii="Verdana" w:hAnsi="Verdana" w:cs="Arial"/>
          <w:b/>
          <w:bCs/>
          <w:color w:val="000000"/>
          <w:szCs w:val="22"/>
        </w:rPr>
      </w:pPr>
      <w:r w:rsidRPr="007E7C9F">
        <w:rPr>
          <w:rFonts w:ascii="Verdana" w:hAnsi="Verdana" w:cs="Arial"/>
          <w:b/>
          <w:bCs/>
          <w:color w:val="000000"/>
          <w:szCs w:val="22"/>
        </w:rPr>
        <w:t>Drive improvements of customer artwork quality, suitability and process</w:t>
      </w:r>
    </w:p>
    <w:p w:rsidR="0006419A" w:rsidRPr="007E7C9F" w:rsidRDefault="0006419A" w:rsidP="0006419A">
      <w:pPr>
        <w:numPr>
          <w:ilvl w:val="1"/>
          <w:numId w:val="45"/>
        </w:numPr>
        <w:spacing w:after="0" w:line="276" w:lineRule="auto"/>
        <w:jc w:val="both"/>
        <w:rPr>
          <w:rFonts w:ascii="Verdana" w:hAnsi="Verdana" w:cs="Arial"/>
          <w:bCs/>
          <w:color w:val="000000"/>
          <w:szCs w:val="22"/>
        </w:rPr>
      </w:pPr>
      <w:r w:rsidRPr="007E7C9F">
        <w:rPr>
          <w:rFonts w:ascii="Verdana" w:hAnsi="Verdana" w:cs="Arial"/>
          <w:bCs/>
          <w:color w:val="000000"/>
          <w:szCs w:val="22"/>
          <w:lang w:val="en-US"/>
        </w:rPr>
        <w:t>Drive artwork quality, suitability and end to end design process improvements</w:t>
      </w:r>
    </w:p>
    <w:p w:rsidR="0006419A" w:rsidRPr="007E7C9F" w:rsidRDefault="0006419A" w:rsidP="0006419A">
      <w:pPr>
        <w:numPr>
          <w:ilvl w:val="1"/>
          <w:numId w:val="45"/>
        </w:numPr>
        <w:spacing w:after="0" w:line="276" w:lineRule="auto"/>
        <w:jc w:val="both"/>
        <w:rPr>
          <w:rFonts w:ascii="Verdana" w:hAnsi="Verdana" w:cs="Arial"/>
          <w:bCs/>
          <w:color w:val="000000"/>
          <w:szCs w:val="22"/>
        </w:rPr>
      </w:pPr>
      <w:r w:rsidRPr="007E7C9F">
        <w:rPr>
          <w:rFonts w:ascii="Verdana" w:hAnsi="Verdana" w:cs="Arial"/>
          <w:bCs/>
          <w:color w:val="000000"/>
          <w:szCs w:val="22"/>
          <w:lang w:val="en-US"/>
        </w:rPr>
        <w:t xml:space="preserve">Drive design seminar and trainings </w:t>
      </w:r>
    </w:p>
    <w:p w:rsidR="0006419A" w:rsidRPr="007E7C9F" w:rsidRDefault="0006419A" w:rsidP="0006419A">
      <w:pPr>
        <w:numPr>
          <w:ilvl w:val="1"/>
          <w:numId w:val="45"/>
        </w:numPr>
        <w:spacing w:after="0" w:line="276" w:lineRule="auto"/>
        <w:jc w:val="both"/>
        <w:rPr>
          <w:rFonts w:ascii="Verdana" w:hAnsi="Verdana" w:cs="Arial"/>
          <w:bCs/>
          <w:color w:val="000000"/>
          <w:szCs w:val="22"/>
        </w:rPr>
      </w:pPr>
      <w:r w:rsidRPr="007E7C9F">
        <w:rPr>
          <w:rFonts w:ascii="Verdana" w:hAnsi="Verdana" w:cs="Arial"/>
          <w:bCs/>
          <w:color w:val="000000"/>
          <w:szCs w:val="22"/>
          <w:lang w:val="en-US"/>
        </w:rPr>
        <w:t>Capture and share good practices in market and cluster network</w:t>
      </w:r>
      <w:r w:rsidRPr="007E7C9F">
        <w:rPr>
          <w:rFonts w:ascii="Verdana" w:hAnsi="Verdana" w:cs="Arial"/>
          <w:bCs/>
          <w:color w:val="000000"/>
          <w:szCs w:val="22"/>
        </w:rPr>
        <w:t xml:space="preserve"> </w:t>
      </w:r>
    </w:p>
    <w:p w:rsidR="0006419A" w:rsidRPr="007E7C9F" w:rsidRDefault="0006419A" w:rsidP="0006419A">
      <w:pPr>
        <w:spacing w:line="276" w:lineRule="auto"/>
        <w:ind w:left="1440"/>
        <w:jc w:val="both"/>
        <w:rPr>
          <w:rFonts w:ascii="Verdana" w:hAnsi="Verdana" w:cs="Arial"/>
          <w:bCs/>
          <w:color w:val="000000"/>
          <w:szCs w:val="22"/>
        </w:rPr>
      </w:pPr>
    </w:p>
    <w:p w:rsidR="0006419A" w:rsidRPr="007E7C9F" w:rsidRDefault="0006419A" w:rsidP="0006419A">
      <w:pPr>
        <w:numPr>
          <w:ilvl w:val="0"/>
          <w:numId w:val="45"/>
        </w:numPr>
        <w:spacing w:after="0" w:line="276" w:lineRule="auto"/>
        <w:jc w:val="both"/>
        <w:rPr>
          <w:rFonts w:ascii="Verdana" w:hAnsi="Verdana" w:cs="Arial"/>
          <w:b/>
          <w:bCs/>
          <w:color w:val="000000"/>
          <w:szCs w:val="22"/>
        </w:rPr>
      </w:pPr>
      <w:r w:rsidRPr="007E7C9F">
        <w:rPr>
          <w:rFonts w:ascii="Verdana" w:hAnsi="Verdana" w:cs="Arial"/>
          <w:b/>
          <w:bCs/>
          <w:color w:val="000000"/>
          <w:szCs w:val="22"/>
        </w:rPr>
        <w:t>Manage / Perform conversion of artwork file to proof</w:t>
      </w:r>
    </w:p>
    <w:p w:rsidR="0006419A" w:rsidRDefault="0006419A" w:rsidP="0006419A">
      <w:pPr>
        <w:numPr>
          <w:ilvl w:val="1"/>
          <w:numId w:val="45"/>
        </w:numPr>
        <w:spacing w:after="0" w:line="276" w:lineRule="auto"/>
        <w:jc w:val="both"/>
        <w:rPr>
          <w:rFonts w:ascii="Verdana" w:hAnsi="Verdana" w:cs="Arial"/>
          <w:bCs/>
          <w:color w:val="000000"/>
          <w:szCs w:val="22"/>
        </w:rPr>
      </w:pPr>
      <w:r w:rsidRPr="007E7C9F">
        <w:rPr>
          <w:rFonts w:ascii="Verdana" w:hAnsi="Verdana" w:cs="Arial"/>
          <w:bCs/>
          <w:color w:val="000000"/>
          <w:szCs w:val="22"/>
        </w:rPr>
        <w:t xml:space="preserve">Pre-flight and complete full design evaluation of customer artwork files </w:t>
      </w:r>
    </w:p>
    <w:p w:rsidR="0006419A" w:rsidRPr="0006419A" w:rsidRDefault="0006419A" w:rsidP="0006419A">
      <w:pPr>
        <w:numPr>
          <w:ilvl w:val="1"/>
          <w:numId w:val="45"/>
        </w:numPr>
        <w:spacing w:after="0" w:line="276" w:lineRule="auto"/>
        <w:jc w:val="both"/>
        <w:rPr>
          <w:rFonts w:ascii="Verdana" w:hAnsi="Verdana" w:cs="Arial"/>
          <w:bCs/>
          <w:color w:val="000000"/>
          <w:szCs w:val="22"/>
        </w:rPr>
      </w:pPr>
      <w:r w:rsidRPr="0006419A">
        <w:rPr>
          <w:rFonts w:ascii="Verdana" w:hAnsi="Verdana" w:cs="Arial"/>
          <w:bCs/>
          <w:color w:val="000000"/>
          <w:szCs w:val="22"/>
        </w:rPr>
        <w:lastRenderedPageBreak/>
        <w:t xml:space="preserve">Ensure that our printing specification and </w:t>
      </w:r>
      <w:r w:rsidRPr="00005C76">
        <w:rPr>
          <w:rFonts w:ascii="Verdana" w:hAnsi="Verdana" w:cs="Arial"/>
          <w:bCs/>
          <w:color w:val="000000"/>
          <w:szCs w:val="22"/>
        </w:rPr>
        <w:t xml:space="preserve">OOS </w:t>
      </w:r>
      <w:r w:rsidRPr="0006419A">
        <w:rPr>
          <w:rFonts w:ascii="Verdana" w:hAnsi="Verdana" w:cs="Arial"/>
          <w:bCs/>
          <w:color w:val="000000"/>
          <w:szCs w:val="22"/>
        </w:rPr>
        <w:t xml:space="preserve">process are followed and respected </w:t>
      </w:r>
    </w:p>
    <w:p w:rsidR="0006419A" w:rsidRPr="007E7C9F" w:rsidRDefault="0006419A" w:rsidP="0006419A">
      <w:pPr>
        <w:numPr>
          <w:ilvl w:val="1"/>
          <w:numId w:val="45"/>
        </w:numPr>
        <w:spacing w:after="0" w:line="276" w:lineRule="auto"/>
        <w:jc w:val="both"/>
        <w:rPr>
          <w:rFonts w:ascii="Verdana" w:hAnsi="Verdana" w:cs="Arial"/>
          <w:bCs/>
          <w:color w:val="000000"/>
          <w:szCs w:val="22"/>
        </w:rPr>
      </w:pPr>
      <w:r w:rsidRPr="007E7C9F">
        <w:rPr>
          <w:rFonts w:ascii="Verdana" w:hAnsi="Verdana" w:cs="Arial"/>
          <w:bCs/>
          <w:color w:val="000000"/>
          <w:szCs w:val="22"/>
          <w:lang w:val="en-US"/>
        </w:rPr>
        <w:t xml:space="preserve">Understand customer intent and translate this to repro instruction, maximizing print quality depending on print method, while </w:t>
      </w:r>
      <w:r>
        <w:rPr>
          <w:rFonts w:ascii="Verdana" w:hAnsi="Verdana" w:cs="Arial"/>
          <w:bCs/>
          <w:color w:val="000000"/>
          <w:szCs w:val="22"/>
          <w:lang w:val="en-US"/>
        </w:rPr>
        <w:t>securing production efficiency</w:t>
      </w:r>
    </w:p>
    <w:p w:rsidR="0006419A" w:rsidRPr="007E7C9F" w:rsidRDefault="0006419A" w:rsidP="0006419A">
      <w:pPr>
        <w:numPr>
          <w:ilvl w:val="1"/>
          <w:numId w:val="45"/>
        </w:numPr>
        <w:spacing w:after="0" w:line="276" w:lineRule="auto"/>
        <w:jc w:val="both"/>
        <w:rPr>
          <w:rFonts w:ascii="Verdana" w:hAnsi="Verdana" w:cs="Arial"/>
          <w:bCs/>
          <w:color w:val="000000"/>
          <w:szCs w:val="22"/>
        </w:rPr>
      </w:pPr>
      <w:r w:rsidRPr="007E7C9F">
        <w:rPr>
          <w:rFonts w:ascii="Verdana" w:hAnsi="Verdana" w:cs="Arial"/>
          <w:bCs/>
          <w:color w:val="000000"/>
          <w:szCs w:val="22"/>
          <w:lang w:val="en-US"/>
        </w:rPr>
        <w:t>Secure design consistency for brand / family designs</w:t>
      </w:r>
    </w:p>
    <w:p w:rsidR="0006419A" w:rsidRPr="007E7C9F" w:rsidRDefault="0006419A" w:rsidP="0006419A">
      <w:pPr>
        <w:numPr>
          <w:ilvl w:val="1"/>
          <w:numId w:val="45"/>
        </w:numPr>
        <w:spacing w:after="0" w:line="276" w:lineRule="auto"/>
        <w:jc w:val="both"/>
        <w:rPr>
          <w:rFonts w:ascii="Verdana" w:hAnsi="Verdana" w:cs="Arial"/>
          <w:bCs/>
          <w:color w:val="000000"/>
          <w:szCs w:val="22"/>
        </w:rPr>
      </w:pPr>
      <w:r w:rsidRPr="007E7C9F">
        <w:rPr>
          <w:rFonts w:ascii="Verdana" w:hAnsi="Verdana" w:cs="Arial"/>
          <w:bCs/>
          <w:color w:val="000000"/>
          <w:szCs w:val="22"/>
          <w:lang w:val="en-US"/>
        </w:rPr>
        <w:t>Check that repro has completed the job according to all requirements and verify that customer intent is fulfilled</w:t>
      </w:r>
    </w:p>
    <w:p w:rsidR="0006419A" w:rsidRPr="007E7C9F" w:rsidRDefault="0006419A" w:rsidP="0006419A">
      <w:pPr>
        <w:spacing w:line="276" w:lineRule="auto"/>
        <w:ind w:left="1440"/>
        <w:jc w:val="both"/>
        <w:rPr>
          <w:rFonts w:ascii="Verdana" w:hAnsi="Verdana" w:cs="Arial"/>
          <w:bCs/>
          <w:color w:val="000000"/>
          <w:szCs w:val="22"/>
        </w:rPr>
      </w:pPr>
    </w:p>
    <w:p w:rsidR="0006419A" w:rsidRPr="007E7C9F" w:rsidRDefault="0006419A" w:rsidP="0006419A">
      <w:pPr>
        <w:numPr>
          <w:ilvl w:val="0"/>
          <w:numId w:val="45"/>
        </w:numPr>
        <w:spacing w:after="0" w:line="276" w:lineRule="auto"/>
        <w:jc w:val="both"/>
        <w:rPr>
          <w:rFonts w:ascii="Verdana" w:hAnsi="Verdana" w:cs="Arial"/>
          <w:b/>
          <w:bCs/>
          <w:color w:val="000000"/>
          <w:szCs w:val="22"/>
        </w:rPr>
      </w:pPr>
      <w:r w:rsidRPr="007E7C9F">
        <w:rPr>
          <w:rFonts w:ascii="Verdana" w:hAnsi="Verdana" w:cs="Arial"/>
          <w:b/>
          <w:bCs/>
          <w:color w:val="000000"/>
          <w:szCs w:val="22"/>
        </w:rPr>
        <w:t>Support design handling process</w:t>
      </w:r>
    </w:p>
    <w:p w:rsidR="0006419A" w:rsidRPr="007E7C9F" w:rsidRDefault="0006419A" w:rsidP="0006419A">
      <w:pPr>
        <w:numPr>
          <w:ilvl w:val="1"/>
          <w:numId w:val="45"/>
        </w:numPr>
        <w:spacing w:after="0" w:line="276" w:lineRule="auto"/>
        <w:jc w:val="both"/>
        <w:rPr>
          <w:rFonts w:ascii="Verdana" w:hAnsi="Verdana" w:cs="Arial"/>
          <w:bCs/>
          <w:color w:val="000000"/>
          <w:szCs w:val="22"/>
        </w:rPr>
      </w:pPr>
      <w:r w:rsidRPr="007E7C9F">
        <w:rPr>
          <w:rFonts w:ascii="Verdana" w:hAnsi="Verdana" w:cs="Arial"/>
          <w:bCs/>
          <w:color w:val="000000"/>
          <w:szCs w:val="22"/>
        </w:rPr>
        <w:t>Lead Design handling performance, deploy and suggest improvements activities</w:t>
      </w:r>
    </w:p>
    <w:p w:rsidR="0006419A" w:rsidRPr="007E7C9F" w:rsidRDefault="0006419A" w:rsidP="0006419A">
      <w:pPr>
        <w:numPr>
          <w:ilvl w:val="1"/>
          <w:numId w:val="45"/>
        </w:numPr>
        <w:spacing w:after="0" w:line="276" w:lineRule="auto"/>
        <w:jc w:val="both"/>
        <w:rPr>
          <w:rFonts w:ascii="Verdana" w:hAnsi="Verdana" w:cs="Arial"/>
          <w:bCs/>
          <w:color w:val="000000"/>
          <w:szCs w:val="22"/>
        </w:rPr>
      </w:pPr>
      <w:r w:rsidRPr="007E7C9F">
        <w:rPr>
          <w:rFonts w:ascii="Verdana" w:hAnsi="Verdana" w:cs="Arial"/>
          <w:bCs/>
          <w:color w:val="000000"/>
          <w:szCs w:val="22"/>
        </w:rPr>
        <w:t>Participate in team work to improve design handling performance</w:t>
      </w:r>
    </w:p>
    <w:p w:rsidR="0006419A" w:rsidRDefault="0006419A" w:rsidP="0006419A">
      <w:pPr>
        <w:numPr>
          <w:ilvl w:val="1"/>
          <w:numId w:val="45"/>
        </w:numPr>
        <w:spacing w:after="0" w:line="276" w:lineRule="auto"/>
        <w:jc w:val="both"/>
        <w:rPr>
          <w:rFonts w:ascii="Verdana" w:hAnsi="Verdana" w:cs="Arial"/>
          <w:bCs/>
          <w:color w:val="000000"/>
          <w:szCs w:val="22"/>
        </w:rPr>
      </w:pPr>
      <w:r w:rsidRPr="007E7C9F">
        <w:rPr>
          <w:rFonts w:ascii="Verdana" w:hAnsi="Verdana" w:cs="Arial"/>
          <w:bCs/>
          <w:color w:val="000000"/>
          <w:szCs w:val="22"/>
        </w:rPr>
        <w:t>Support CSR with graphical knowledge</w:t>
      </w:r>
    </w:p>
    <w:p w:rsidR="0006419A" w:rsidRDefault="0006419A" w:rsidP="0006419A">
      <w:pPr>
        <w:spacing w:after="0" w:line="276" w:lineRule="auto"/>
        <w:ind w:left="1440"/>
        <w:jc w:val="both"/>
        <w:rPr>
          <w:rFonts w:ascii="Verdana" w:hAnsi="Verdana" w:cs="Arial"/>
          <w:bCs/>
          <w:color w:val="000000"/>
          <w:szCs w:val="22"/>
        </w:rPr>
      </w:pPr>
    </w:p>
    <w:p w:rsidR="0006419A" w:rsidRDefault="0006419A" w:rsidP="0006419A">
      <w:pPr>
        <w:spacing w:after="0" w:line="276" w:lineRule="auto"/>
        <w:jc w:val="both"/>
        <w:rPr>
          <w:rFonts w:ascii="Verdana" w:hAnsi="Verdana" w:cs="Arial"/>
          <w:b/>
          <w:bCs/>
          <w:color w:val="000000"/>
          <w:szCs w:val="22"/>
        </w:rPr>
      </w:pPr>
      <w:r w:rsidRPr="007E7C9F">
        <w:rPr>
          <w:rFonts w:ascii="Verdana" w:hAnsi="Verdana" w:cs="Arial"/>
          <w:b/>
          <w:bCs/>
          <w:color w:val="000000"/>
          <w:szCs w:val="22"/>
        </w:rPr>
        <w:t>QUALIFICATIONS</w:t>
      </w:r>
    </w:p>
    <w:p w:rsidR="0006419A" w:rsidRPr="007E7C9F" w:rsidRDefault="0006419A" w:rsidP="0006419A">
      <w:pPr>
        <w:spacing w:after="0" w:line="276" w:lineRule="auto"/>
        <w:jc w:val="both"/>
        <w:rPr>
          <w:rFonts w:ascii="Verdana" w:hAnsi="Verdana" w:cs="Arial"/>
          <w:b/>
          <w:bCs/>
          <w:color w:val="000000"/>
          <w:szCs w:val="22"/>
        </w:rPr>
      </w:pPr>
    </w:p>
    <w:p w:rsidR="0006419A" w:rsidRPr="0006419A" w:rsidRDefault="0006419A" w:rsidP="0006419A">
      <w:pPr>
        <w:numPr>
          <w:ilvl w:val="0"/>
          <w:numId w:val="46"/>
        </w:numPr>
        <w:spacing w:after="0" w:line="276" w:lineRule="auto"/>
        <w:jc w:val="both"/>
        <w:rPr>
          <w:rFonts w:ascii="Verdana" w:hAnsi="Verdana" w:cs="Arial"/>
          <w:bCs/>
          <w:color w:val="000000"/>
          <w:szCs w:val="22"/>
        </w:rPr>
      </w:pPr>
      <w:r w:rsidRPr="007E7C9F">
        <w:rPr>
          <w:rFonts w:ascii="Verdana" w:hAnsi="Verdana" w:cs="Arial"/>
          <w:bCs/>
          <w:color w:val="000000"/>
          <w:szCs w:val="22"/>
        </w:rPr>
        <w:t xml:space="preserve">At least </w:t>
      </w:r>
      <w:r>
        <w:rPr>
          <w:rFonts w:ascii="Verdana" w:hAnsi="Verdana" w:cs="Arial"/>
          <w:bCs/>
          <w:color w:val="000000"/>
          <w:szCs w:val="22"/>
        </w:rPr>
        <w:t>Degree in Printing Technology or Diploma in Graphic Design</w:t>
      </w:r>
      <w:r w:rsidRPr="007E7C9F">
        <w:rPr>
          <w:rFonts w:ascii="Verdana" w:hAnsi="Verdana" w:cs="Arial"/>
          <w:bCs/>
          <w:color w:val="000000"/>
          <w:szCs w:val="22"/>
        </w:rPr>
        <w:t xml:space="preserve">. Experience </w:t>
      </w:r>
      <w:r>
        <w:rPr>
          <w:rFonts w:ascii="Verdana" w:hAnsi="Verdana" w:cs="Arial"/>
          <w:bCs/>
          <w:color w:val="000000"/>
          <w:szCs w:val="22"/>
        </w:rPr>
        <w:t>of study abroad is an advantage</w:t>
      </w:r>
    </w:p>
    <w:p w:rsidR="0006419A" w:rsidRPr="007E7C9F" w:rsidRDefault="0006419A" w:rsidP="0006419A">
      <w:pPr>
        <w:pStyle w:val="ListParagraph"/>
        <w:numPr>
          <w:ilvl w:val="0"/>
          <w:numId w:val="46"/>
        </w:numPr>
        <w:spacing w:after="200" w:line="276" w:lineRule="auto"/>
        <w:jc w:val="both"/>
        <w:rPr>
          <w:rFonts w:ascii="Verdana" w:hAnsi="Verdana" w:cs="Arial"/>
          <w:bCs/>
          <w:color w:val="000000"/>
          <w:szCs w:val="22"/>
          <w:lang w:eastAsia="en-GB"/>
        </w:rPr>
      </w:pPr>
      <w:r w:rsidRPr="007E7C9F">
        <w:rPr>
          <w:rFonts w:ascii="Verdana" w:hAnsi="Verdana" w:cs="Arial"/>
          <w:bCs/>
          <w:color w:val="000000"/>
          <w:szCs w:val="22"/>
          <w:lang w:eastAsia="en-GB"/>
        </w:rPr>
        <w:t>Fresh graduation or having less than 2 years working experience of design, repro or printing related industry</w:t>
      </w:r>
    </w:p>
    <w:p w:rsidR="0006419A" w:rsidRPr="007E7C9F" w:rsidRDefault="0006419A" w:rsidP="0006419A">
      <w:pPr>
        <w:pStyle w:val="ListParagraph"/>
        <w:numPr>
          <w:ilvl w:val="0"/>
          <w:numId w:val="46"/>
        </w:numPr>
        <w:spacing w:after="200" w:line="276" w:lineRule="auto"/>
        <w:jc w:val="both"/>
        <w:rPr>
          <w:rFonts w:ascii="Verdana" w:hAnsi="Verdana" w:cs="Arial"/>
          <w:bCs/>
          <w:color w:val="000000"/>
          <w:szCs w:val="22"/>
          <w:lang w:eastAsia="en-GB"/>
        </w:rPr>
      </w:pPr>
      <w:r w:rsidRPr="007E7C9F">
        <w:rPr>
          <w:rFonts w:ascii="Verdana" w:hAnsi="Verdana" w:cs="Arial"/>
          <w:bCs/>
          <w:color w:val="000000"/>
          <w:szCs w:val="22"/>
          <w:lang w:eastAsia="en-GB"/>
        </w:rPr>
        <w:t xml:space="preserve">Strong knowledge with Graphic arts software, such as Adobe Illustrator, Photoshop </w:t>
      </w:r>
    </w:p>
    <w:p w:rsidR="0006419A" w:rsidRPr="007E7C9F" w:rsidRDefault="0006419A" w:rsidP="0006419A">
      <w:pPr>
        <w:numPr>
          <w:ilvl w:val="0"/>
          <w:numId w:val="46"/>
        </w:numPr>
        <w:spacing w:after="0" w:line="276" w:lineRule="auto"/>
        <w:jc w:val="both"/>
        <w:rPr>
          <w:rFonts w:ascii="Verdana" w:hAnsi="Verdana" w:cs="Arial"/>
          <w:bCs/>
          <w:color w:val="000000"/>
          <w:szCs w:val="22"/>
        </w:rPr>
      </w:pPr>
      <w:r w:rsidRPr="007E7C9F">
        <w:rPr>
          <w:rFonts w:ascii="Verdana" w:hAnsi="Verdana" w:cs="Arial"/>
          <w:bCs/>
          <w:color w:val="000000"/>
          <w:szCs w:val="22"/>
        </w:rPr>
        <w:t>Person with proven competence to work in a structured way following processes and guidelines</w:t>
      </w:r>
    </w:p>
    <w:p w:rsidR="0006419A" w:rsidRPr="007E7C9F" w:rsidRDefault="0006419A" w:rsidP="0006419A">
      <w:pPr>
        <w:numPr>
          <w:ilvl w:val="0"/>
          <w:numId w:val="46"/>
        </w:numPr>
        <w:spacing w:after="0" w:line="276" w:lineRule="auto"/>
        <w:jc w:val="both"/>
        <w:rPr>
          <w:rFonts w:ascii="Verdana" w:hAnsi="Verdana" w:cs="Arial"/>
          <w:bCs/>
          <w:color w:val="000000"/>
          <w:szCs w:val="22"/>
        </w:rPr>
      </w:pPr>
      <w:r w:rsidRPr="007E7C9F">
        <w:rPr>
          <w:rFonts w:ascii="Verdana" w:hAnsi="Verdana" w:cs="Arial"/>
          <w:bCs/>
          <w:color w:val="000000"/>
          <w:szCs w:val="22"/>
        </w:rPr>
        <w:t xml:space="preserve">Ability to work independently, self-motivated, good team-player with an eye to details </w:t>
      </w:r>
    </w:p>
    <w:p w:rsidR="0006419A" w:rsidRPr="007E7C9F" w:rsidRDefault="0006419A" w:rsidP="0006419A">
      <w:pPr>
        <w:numPr>
          <w:ilvl w:val="0"/>
          <w:numId w:val="46"/>
        </w:numPr>
        <w:spacing w:after="0" w:line="276" w:lineRule="auto"/>
        <w:jc w:val="both"/>
        <w:rPr>
          <w:rFonts w:ascii="Verdana" w:hAnsi="Verdana" w:cs="Arial"/>
          <w:bCs/>
          <w:color w:val="000000"/>
          <w:szCs w:val="22"/>
        </w:rPr>
      </w:pPr>
      <w:r w:rsidRPr="007E7C9F">
        <w:rPr>
          <w:rFonts w:ascii="Verdana" w:hAnsi="Verdana" w:cs="Arial"/>
          <w:bCs/>
          <w:color w:val="000000"/>
          <w:szCs w:val="22"/>
        </w:rPr>
        <w:t xml:space="preserve">Strong communication and interpersonal skills to interact with internal and external stakeholders with ability to manage customers </w:t>
      </w:r>
    </w:p>
    <w:p w:rsidR="0006419A" w:rsidRDefault="0006419A" w:rsidP="0006419A">
      <w:pPr>
        <w:numPr>
          <w:ilvl w:val="0"/>
          <w:numId w:val="46"/>
        </w:numPr>
        <w:spacing w:after="0" w:line="276" w:lineRule="auto"/>
        <w:jc w:val="both"/>
        <w:rPr>
          <w:rFonts w:ascii="Verdana" w:hAnsi="Verdana" w:cs="Arial"/>
          <w:bCs/>
          <w:color w:val="000000"/>
          <w:szCs w:val="22"/>
        </w:rPr>
      </w:pPr>
      <w:r w:rsidRPr="007E7C9F">
        <w:rPr>
          <w:rFonts w:ascii="Verdana" w:hAnsi="Verdana" w:cs="Arial"/>
          <w:bCs/>
          <w:color w:val="000000"/>
          <w:szCs w:val="22"/>
        </w:rPr>
        <w:t>Fluent English in both verbal and written communication</w:t>
      </w:r>
    </w:p>
    <w:p w:rsidR="0006419A" w:rsidRPr="007E7C9F" w:rsidRDefault="0006419A" w:rsidP="0006419A">
      <w:pPr>
        <w:spacing w:after="0" w:line="276" w:lineRule="auto"/>
        <w:ind w:left="720"/>
        <w:jc w:val="both"/>
        <w:rPr>
          <w:rFonts w:ascii="Verdana" w:hAnsi="Verdana" w:cs="Arial"/>
          <w:bCs/>
          <w:color w:val="000000"/>
          <w:szCs w:val="22"/>
        </w:rPr>
      </w:pPr>
    </w:p>
    <w:p w:rsidR="0006419A" w:rsidRPr="00844F43" w:rsidRDefault="0006419A" w:rsidP="0006419A">
      <w:pPr>
        <w:jc w:val="both"/>
        <w:rPr>
          <w:rFonts w:ascii="Verdana" w:hAnsi="Verdana" w:cs="Arial"/>
          <w:b/>
          <w:szCs w:val="22"/>
        </w:rPr>
      </w:pPr>
      <w:r w:rsidRPr="00844F43">
        <w:rPr>
          <w:rFonts w:ascii="Verdana" w:hAnsi="Verdana" w:cs="Arial"/>
          <w:b/>
          <w:szCs w:val="22"/>
        </w:rPr>
        <w:t>C</w:t>
      </w:r>
      <w:r>
        <w:rPr>
          <w:rFonts w:ascii="Verdana" w:hAnsi="Verdana" w:cs="Arial"/>
          <w:b/>
          <w:szCs w:val="22"/>
        </w:rPr>
        <w:t>ONTACT FOR APPLICATION</w:t>
      </w:r>
    </w:p>
    <w:p w:rsidR="0006419A" w:rsidRPr="00693BB0" w:rsidRDefault="0006419A" w:rsidP="0006419A">
      <w:pPr>
        <w:spacing w:after="0"/>
        <w:rPr>
          <w:rFonts w:ascii="Verdana" w:hAnsi="Verdana" w:cs="Arial"/>
          <w:color w:val="000000"/>
          <w:szCs w:val="22"/>
          <w:lang w:eastAsia="en-GB"/>
        </w:rPr>
      </w:pPr>
      <w:r w:rsidRPr="00693BB0">
        <w:rPr>
          <w:rFonts w:ascii="Verdana" w:hAnsi="Verdana" w:cs="Arial"/>
          <w:color w:val="000000"/>
          <w:szCs w:val="22"/>
          <w:lang w:eastAsia="en-GB"/>
        </w:rPr>
        <w:t>P</w:t>
      </w:r>
      <w:r>
        <w:rPr>
          <w:rFonts w:ascii="Verdana" w:hAnsi="Verdana" w:cs="Arial"/>
          <w:color w:val="000000"/>
          <w:szCs w:val="22"/>
          <w:lang w:eastAsia="en-GB"/>
        </w:rPr>
        <w:t>lease send your Resume to Ms. Nhung Nguyen – Recruitment Assistant</w:t>
      </w:r>
    </w:p>
    <w:p w:rsidR="0006419A" w:rsidRPr="0006419A" w:rsidRDefault="0006419A" w:rsidP="0006419A">
      <w:pPr>
        <w:shd w:val="clear" w:color="auto" w:fill="FFFFFF"/>
        <w:spacing w:after="0" w:line="427" w:lineRule="atLeast"/>
      </w:pPr>
      <w:r w:rsidRPr="0006419A">
        <w:rPr>
          <w:rFonts w:ascii="Verdana" w:hAnsi="Verdana" w:cs="Arial"/>
          <w:b/>
          <w:color w:val="000000"/>
          <w:szCs w:val="22"/>
          <w:lang w:eastAsia="en-GB"/>
        </w:rPr>
        <w:t>Email:</w:t>
      </w:r>
      <w:r w:rsidRPr="00693BB0">
        <w:rPr>
          <w:rFonts w:ascii="Verdana" w:hAnsi="Verdana" w:cs="Arial"/>
          <w:color w:val="000000"/>
          <w:szCs w:val="22"/>
          <w:lang w:eastAsia="en-GB"/>
        </w:rPr>
        <w:t xml:space="preserve"> </w:t>
      </w:r>
      <w:r w:rsidRPr="0006419A">
        <w:rPr>
          <w:rFonts w:ascii="Verdana" w:hAnsi="Verdana"/>
          <w:color w:val="FF0000"/>
        </w:rPr>
        <w:t>recruit.vn@tetrapak.com</w:t>
      </w:r>
    </w:p>
    <w:p w:rsidR="0006419A" w:rsidRPr="00693BB0" w:rsidRDefault="0006419A" w:rsidP="0006419A">
      <w:pPr>
        <w:shd w:val="clear" w:color="auto" w:fill="FFFFFF"/>
        <w:spacing w:after="0" w:line="427" w:lineRule="atLeast"/>
        <w:rPr>
          <w:rFonts w:ascii="Verdana" w:hAnsi="Verdana" w:cs="Arial"/>
          <w:color w:val="000000"/>
          <w:szCs w:val="22"/>
          <w:lang w:eastAsia="en-GB"/>
        </w:rPr>
      </w:pPr>
      <w:r w:rsidRPr="0006419A">
        <w:rPr>
          <w:rFonts w:ascii="Verdana" w:hAnsi="Verdana" w:cs="Arial"/>
          <w:b/>
          <w:color w:val="000000"/>
          <w:szCs w:val="22"/>
          <w:lang w:eastAsia="en-GB"/>
        </w:rPr>
        <w:t>Tel:</w:t>
      </w:r>
      <w:r>
        <w:rPr>
          <w:rFonts w:ascii="Verdana" w:hAnsi="Verdana" w:cs="Arial"/>
          <w:color w:val="000000"/>
          <w:szCs w:val="22"/>
          <w:lang w:eastAsia="en-GB"/>
        </w:rPr>
        <w:t xml:space="preserve"> </w:t>
      </w:r>
      <w:r w:rsidRPr="0006419A">
        <w:rPr>
          <w:rFonts w:ascii="Verdana" w:hAnsi="Verdana" w:cs="Arial"/>
          <w:color w:val="FF0000"/>
          <w:szCs w:val="22"/>
          <w:lang w:eastAsia="en-GB"/>
        </w:rPr>
        <w:t>0121.8924.023</w:t>
      </w:r>
    </w:p>
    <w:p w:rsidR="00872362" w:rsidRPr="001811A2" w:rsidRDefault="00872362" w:rsidP="0006419A">
      <w:pPr>
        <w:rPr>
          <w:szCs w:val="22"/>
        </w:rPr>
      </w:pPr>
    </w:p>
    <w:sectPr w:rsidR="00872362" w:rsidRPr="001811A2" w:rsidSect="00924F4C">
      <w:headerReference w:type="default" r:id="rId10"/>
      <w:footerReference w:type="default" r:id="rId11"/>
      <w:headerReference w:type="first" r:id="rId12"/>
      <w:footerReference w:type="first" r:id="rId13"/>
      <w:pgSz w:w="11899" w:h="16838" w:code="9"/>
      <w:pgMar w:top="1440" w:right="1080" w:bottom="1440" w:left="1080"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B8" w:rsidRDefault="00AE51B8">
      <w:r>
        <w:separator/>
      </w:r>
    </w:p>
  </w:endnote>
  <w:endnote w:type="continuationSeparator" w:id="0">
    <w:p w:rsidR="00AE51B8" w:rsidRDefault="00AE5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CA" w:rsidRPr="00E936BF" w:rsidRDefault="001456CA">
    <w:pPr>
      <w:rPr>
        <w:color w:val="000099"/>
        <w:sz w:val="16"/>
      </w:rPr>
    </w:pPr>
  </w:p>
  <w:tbl>
    <w:tblPr>
      <w:tblW w:w="10008" w:type="dxa"/>
      <w:tblLook w:val="01E0"/>
    </w:tblPr>
    <w:tblGrid>
      <w:gridCol w:w="6891"/>
      <w:gridCol w:w="2127"/>
      <w:gridCol w:w="162"/>
      <w:gridCol w:w="828"/>
    </w:tblGrid>
    <w:tr w:rsidR="001456CA" w:rsidRPr="00B34065" w:rsidTr="00EE6BE4">
      <w:trPr>
        <w:cantSplit/>
        <w:trHeight w:val="427"/>
      </w:trPr>
      <w:tc>
        <w:tcPr>
          <w:tcW w:w="9018" w:type="dxa"/>
          <w:gridSpan w:val="2"/>
          <w:vAlign w:val="bottom"/>
        </w:tcPr>
        <w:p w:rsidR="001456CA" w:rsidRPr="00B34065" w:rsidRDefault="001456CA" w:rsidP="00E11E69">
          <w:pPr>
            <w:pStyle w:val="Footer"/>
            <w:rPr>
              <w:rStyle w:val="Strong"/>
              <w:bCs w:val="0"/>
              <w:color w:val="41B5DE"/>
              <w:sz w:val="16"/>
              <w:szCs w:val="16"/>
            </w:rPr>
          </w:pPr>
          <w:r>
            <w:rPr>
              <w:rStyle w:val="Strong"/>
              <w:bCs w:val="0"/>
              <w:color w:val="41B5DE"/>
              <w:sz w:val="16"/>
              <w:szCs w:val="16"/>
            </w:rPr>
            <w:t>Tetra Pak Vietnam</w:t>
          </w:r>
        </w:p>
        <w:p w:rsidR="001456CA" w:rsidRPr="00B34065" w:rsidRDefault="001456CA" w:rsidP="00E11E69">
          <w:pPr>
            <w:pStyle w:val="Footer"/>
            <w:ind w:right="-165"/>
            <w:rPr>
              <w:rStyle w:val="Strong"/>
              <w:b w:val="0"/>
              <w:bCs w:val="0"/>
              <w:sz w:val="16"/>
              <w:szCs w:val="16"/>
            </w:rPr>
          </w:pPr>
          <w:r>
            <w:rPr>
              <w:rStyle w:val="Strong"/>
              <w:b w:val="0"/>
              <w:bCs w:val="0"/>
              <w:sz w:val="16"/>
              <w:szCs w:val="16"/>
            </w:rPr>
            <w:t>14</w:t>
          </w:r>
          <w:r w:rsidRPr="00910AB1">
            <w:rPr>
              <w:rStyle w:val="Strong"/>
              <w:b w:val="0"/>
              <w:bCs w:val="0"/>
              <w:sz w:val="16"/>
              <w:szCs w:val="16"/>
              <w:vertAlign w:val="superscript"/>
            </w:rPr>
            <w:t>th</w:t>
          </w:r>
          <w:r>
            <w:rPr>
              <w:rStyle w:val="Strong"/>
              <w:b w:val="0"/>
              <w:bCs w:val="0"/>
              <w:sz w:val="16"/>
              <w:szCs w:val="16"/>
            </w:rPr>
            <w:t xml:space="preserve"> floor, 235 Dong </w:t>
          </w:r>
          <w:proofErr w:type="spellStart"/>
          <w:proofErr w:type="gramStart"/>
          <w:r>
            <w:rPr>
              <w:rStyle w:val="Strong"/>
              <w:b w:val="0"/>
              <w:bCs w:val="0"/>
              <w:sz w:val="16"/>
              <w:szCs w:val="16"/>
            </w:rPr>
            <w:t>Khoi</w:t>
          </w:r>
          <w:proofErr w:type="spellEnd"/>
          <w:r w:rsidR="00CD03B9">
            <w:rPr>
              <w:rStyle w:val="Strong"/>
              <w:b w:val="0"/>
              <w:bCs w:val="0"/>
              <w:sz w:val="16"/>
              <w:szCs w:val="16"/>
            </w:rPr>
            <w:t xml:space="preserve"> </w:t>
          </w:r>
          <w:r>
            <w:rPr>
              <w:rStyle w:val="Strong"/>
              <w:b w:val="0"/>
              <w:bCs w:val="0"/>
              <w:sz w:val="16"/>
              <w:szCs w:val="16"/>
            </w:rPr>
            <w:t xml:space="preserve"> street</w:t>
          </w:r>
          <w:proofErr w:type="gramEnd"/>
          <w:r>
            <w:rPr>
              <w:rStyle w:val="Strong"/>
              <w:b w:val="0"/>
              <w:bCs w:val="0"/>
              <w:sz w:val="16"/>
              <w:szCs w:val="16"/>
            </w:rPr>
            <w:t>, District 1, Ho Chi Minh City, Vietnam.</w:t>
          </w:r>
          <w:r w:rsidRPr="00B34065">
            <w:rPr>
              <w:rStyle w:val="Strong"/>
              <w:b w:val="0"/>
              <w:bCs w:val="0"/>
              <w:sz w:val="16"/>
              <w:szCs w:val="16"/>
            </w:rPr>
            <w:t xml:space="preserve"> Telephone:</w:t>
          </w:r>
          <w:r>
            <w:rPr>
              <w:rStyle w:val="Strong"/>
              <w:b w:val="0"/>
              <w:bCs w:val="0"/>
              <w:sz w:val="16"/>
              <w:szCs w:val="16"/>
            </w:rPr>
            <w:t xml:space="preserve"> (</w:t>
          </w:r>
          <w:r w:rsidRPr="00B34065">
            <w:rPr>
              <w:rStyle w:val="Strong"/>
              <w:b w:val="0"/>
              <w:bCs w:val="0"/>
              <w:sz w:val="16"/>
              <w:szCs w:val="16"/>
            </w:rPr>
            <w:t>+</w:t>
          </w:r>
          <w:r>
            <w:rPr>
              <w:rStyle w:val="Strong"/>
              <w:b w:val="0"/>
              <w:bCs w:val="0"/>
              <w:sz w:val="16"/>
              <w:szCs w:val="16"/>
            </w:rPr>
            <w:t>84-8) 38257100,</w:t>
          </w:r>
          <w:r w:rsidRPr="00B34065">
            <w:rPr>
              <w:rStyle w:val="Strong"/>
              <w:b w:val="0"/>
              <w:bCs w:val="0"/>
              <w:sz w:val="16"/>
              <w:szCs w:val="16"/>
            </w:rPr>
            <w:t xml:space="preserve"> </w:t>
          </w:r>
          <w:r>
            <w:rPr>
              <w:rStyle w:val="Strong"/>
              <w:b w:val="0"/>
              <w:bCs w:val="0"/>
              <w:sz w:val="16"/>
              <w:szCs w:val="16"/>
            </w:rPr>
            <w:t>w</w:t>
          </w:r>
          <w:r w:rsidRPr="00B34065">
            <w:rPr>
              <w:rStyle w:val="Strong"/>
              <w:b w:val="0"/>
              <w:bCs w:val="0"/>
              <w:sz w:val="16"/>
              <w:szCs w:val="16"/>
            </w:rPr>
            <w:t>ww.tetrapak.com</w:t>
          </w:r>
        </w:p>
        <w:p w:rsidR="001456CA" w:rsidRPr="00B34065" w:rsidRDefault="001456CA" w:rsidP="00E11E69">
          <w:pPr>
            <w:pStyle w:val="Footer"/>
          </w:pPr>
        </w:p>
      </w:tc>
      <w:tc>
        <w:tcPr>
          <w:tcW w:w="990" w:type="dxa"/>
          <w:gridSpan w:val="2"/>
          <w:vAlign w:val="bottom"/>
        </w:tcPr>
        <w:p w:rsidR="001456CA" w:rsidRPr="00B34065" w:rsidRDefault="001456CA" w:rsidP="00E11E69">
          <w:pPr>
            <w:pStyle w:val="Footer"/>
            <w:jc w:val="right"/>
          </w:pPr>
        </w:p>
        <w:p w:rsidR="001456CA" w:rsidRPr="00B34065" w:rsidRDefault="00F44D3D" w:rsidP="00E11E69">
          <w:pPr>
            <w:pStyle w:val="Footer"/>
            <w:jc w:val="right"/>
            <w:rPr>
              <w:rStyle w:val="Strong"/>
              <w:b w:val="0"/>
              <w:bCs w:val="0"/>
              <w:sz w:val="16"/>
              <w:szCs w:val="16"/>
            </w:rPr>
          </w:pPr>
          <w:r w:rsidRPr="00B34065">
            <w:rPr>
              <w:rStyle w:val="Strong"/>
              <w:b w:val="0"/>
              <w:bCs w:val="0"/>
              <w:sz w:val="16"/>
              <w:szCs w:val="16"/>
            </w:rPr>
            <w:fldChar w:fldCharType="begin"/>
          </w:r>
          <w:r w:rsidR="001456CA" w:rsidRPr="00B34065">
            <w:rPr>
              <w:rStyle w:val="Strong"/>
              <w:b w:val="0"/>
              <w:bCs w:val="0"/>
              <w:sz w:val="16"/>
              <w:szCs w:val="16"/>
            </w:rPr>
            <w:instrText xml:space="preserve"> PAGE </w:instrText>
          </w:r>
          <w:r w:rsidRPr="00B34065">
            <w:rPr>
              <w:rStyle w:val="Strong"/>
              <w:b w:val="0"/>
              <w:bCs w:val="0"/>
              <w:sz w:val="16"/>
              <w:szCs w:val="16"/>
            </w:rPr>
            <w:fldChar w:fldCharType="separate"/>
          </w:r>
          <w:r w:rsidR="00005C76">
            <w:rPr>
              <w:rStyle w:val="Strong"/>
              <w:b w:val="0"/>
              <w:bCs w:val="0"/>
              <w:noProof/>
              <w:sz w:val="16"/>
              <w:szCs w:val="16"/>
            </w:rPr>
            <w:t>3</w:t>
          </w:r>
          <w:r w:rsidRPr="00B34065">
            <w:rPr>
              <w:rStyle w:val="Strong"/>
              <w:b w:val="0"/>
              <w:bCs w:val="0"/>
              <w:sz w:val="16"/>
              <w:szCs w:val="16"/>
            </w:rPr>
            <w:fldChar w:fldCharType="end"/>
          </w:r>
          <w:r w:rsidR="001456CA" w:rsidRPr="00B34065">
            <w:rPr>
              <w:rStyle w:val="Strong"/>
              <w:b w:val="0"/>
              <w:bCs w:val="0"/>
              <w:sz w:val="16"/>
              <w:szCs w:val="16"/>
            </w:rPr>
            <w:t>(</w:t>
          </w:r>
          <w:fldSimple w:instr=" NUMPAGES   \* MERGEFORMAT ">
            <w:r w:rsidR="00005C76" w:rsidRPr="00005C76">
              <w:rPr>
                <w:rStyle w:val="Strong"/>
                <w:b w:val="0"/>
                <w:bCs w:val="0"/>
                <w:noProof/>
                <w:sz w:val="16"/>
              </w:rPr>
              <w:t>3</w:t>
            </w:r>
          </w:fldSimple>
          <w:r w:rsidR="001456CA" w:rsidRPr="00B34065">
            <w:rPr>
              <w:rStyle w:val="Strong"/>
              <w:b w:val="0"/>
              <w:bCs w:val="0"/>
              <w:sz w:val="16"/>
            </w:rPr>
            <w:t>)</w:t>
          </w:r>
        </w:p>
        <w:p w:rsidR="001456CA" w:rsidRPr="00B34065" w:rsidRDefault="001456CA" w:rsidP="00E11E69">
          <w:pPr>
            <w:pStyle w:val="Footer"/>
            <w:jc w:val="right"/>
            <w:rPr>
              <w:rStyle w:val="Strong"/>
              <w:b w:val="0"/>
              <w:bCs w:val="0"/>
              <w:sz w:val="16"/>
              <w:szCs w:val="16"/>
            </w:rPr>
          </w:pPr>
        </w:p>
      </w:tc>
    </w:tr>
    <w:tr w:rsidR="001456CA" w:rsidRPr="00B34065" w:rsidTr="00EE6BE4">
      <w:trPr>
        <w:gridAfter w:val="1"/>
        <w:wAfter w:w="828" w:type="dxa"/>
        <w:cantSplit/>
        <w:trHeight w:val="427"/>
      </w:trPr>
      <w:tc>
        <w:tcPr>
          <w:tcW w:w="6891" w:type="dxa"/>
          <w:vAlign w:val="bottom"/>
        </w:tcPr>
        <w:p w:rsidR="001456CA" w:rsidRPr="00B34065" w:rsidRDefault="001456CA" w:rsidP="00B34065">
          <w:pPr>
            <w:pStyle w:val="Footer"/>
          </w:pPr>
        </w:p>
      </w:tc>
      <w:tc>
        <w:tcPr>
          <w:tcW w:w="2289" w:type="dxa"/>
          <w:gridSpan w:val="2"/>
          <w:vAlign w:val="bottom"/>
        </w:tcPr>
        <w:p w:rsidR="001456CA" w:rsidRPr="00B34065" w:rsidRDefault="001456CA" w:rsidP="00B34065">
          <w:pPr>
            <w:pStyle w:val="Footer"/>
            <w:jc w:val="right"/>
            <w:rPr>
              <w:rStyle w:val="Strong"/>
              <w:b w:val="0"/>
              <w:bCs w:val="0"/>
              <w:sz w:val="16"/>
              <w:szCs w:val="16"/>
            </w:rPr>
          </w:pPr>
        </w:p>
      </w:tc>
    </w:tr>
  </w:tbl>
  <w:p w:rsidR="001456CA" w:rsidRPr="00B34065" w:rsidRDefault="00130E84" w:rsidP="00B34065">
    <w:pPr>
      <w:pStyle w:val="Footer"/>
    </w:pPr>
    <w:r>
      <w:rPr>
        <w:noProof/>
        <w:lang w:eastAsia="en-GB"/>
      </w:rPr>
      <w:drawing>
        <wp:anchor distT="0" distB="0" distL="114300" distR="114300" simplePos="0" relativeHeight="251710079" behindDoc="1" locked="0" layoutInCell="1" allowOverlap="1">
          <wp:simplePos x="0" y="0"/>
          <wp:positionH relativeFrom="page">
            <wp:posOffset>-1025525</wp:posOffset>
          </wp:positionH>
          <wp:positionV relativeFrom="page">
            <wp:posOffset>10819765</wp:posOffset>
          </wp:positionV>
          <wp:extent cx="8629650" cy="2362200"/>
          <wp:effectExtent l="19050" t="0" r="0" b="0"/>
          <wp:wrapNone/>
          <wp:docPr id="3" name="pageLogo_White" descr="5b_JPG_Newsletter ContPage_white_office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_JPG_Newsletter ContPage_white_officeprint.jpg"/>
                  <pic:cNvPicPr/>
                </pic:nvPicPr>
                <pic:blipFill>
                  <a:blip r:embed="rId1"/>
                  <a:stretch>
                    <a:fillRect/>
                  </a:stretch>
                </pic:blipFill>
                <pic:spPr>
                  <a:xfrm>
                    <a:off x="0" y="0"/>
                    <a:ext cx="8629650" cy="236220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CA" w:rsidRPr="00E936BF" w:rsidRDefault="001456CA">
    <w:pPr>
      <w:rPr>
        <w:color w:val="000099"/>
        <w:sz w:val="16"/>
      </w:rPr>
    </w:pPr>
  </w:p>
  <w:tbl>
    <w:tblPr>
      <w:tblW w:w="10008" w:type="dxa"/>
      <w:tblLook w:val="01E0"/>
    </w:tblPr>
    <w:tblGrid>
      <w:gridCol w:w="9018"/>
      <w:gridCol w:w="990"/>
    </w:tblGrid>
    <w:tr w:rsidR="001456CA" w:rsidRPr="00B34065" w:rsidTr="00910AB1">
      <w:trPr>
        <w:cantSplit/>
        <w:trHeight w:val="427"/>
      </w:trPr>
      <w:tc>
        <w:tcPr>
          <w:tcW w:w="9018" w:type="dxa"/>
          <w:vAlign w:val="bottom"/>
        </w:tcPr>
        <w:p w:rsidR="001456CA" w:rsidRPr="00B34065" w:rsidRDefault="001456CA" w:rsidP="00B34065">
          <w:pPr>
            <w:pStyle w:val="Footer"/>
            <w:rPr>
              <w:rStyle w:val="Strong"/>
              <w:bCs w:val="0"/>
              <w:color w:val="41B5DE"/>
              <w:sz w:val="16"/>
              <w:szCs w:val="16"/>
            </w:rPr>
          </w:pPr>
          <w:r>
            <w:rPr>
              <w:rStyle w:val="Strong"/>
              <w:bCs w:val="0"/>
              <w:color w:val="41B5DE"/>
              <w:sz w:val="16"/>
              <w:szCs w:val="16"/>
            </w:rPr>
            <w:t>Tetra Pak Vietnam</w:t>
          </w:r>
        </w:p>
        <w:p w:rsidR="001456CA" w:rsidRPr="00B34065" w:rsidRDefault="001456CA" w:rsidP="00910AB1">
          <w:pPr>
            <w:pStyle w:val="Footer"/>
            <w:ind w:right="-165"/>
            <w:rPr>
              <w:rStyle w:val="Strong"/>
              <w:b w:val="0"/>
              <w:bCs w:val="0"/>
              <w:sz w:val="16"/>
              <w:szCs w:val="16"/>
            </w:rPr>
          </w:pPr>
          <w:r>
            <w:rPr>
              <w:rStyle w:val="Strong"/>
              <w:b w:val="0"/>
              <w:bCs w:val="0"/>
              <w:sz w:val="16"/>
              <w:szCs w:val="16"/>
            </w:rPr>
            <w:t>14</w:t>
          </w:r>
          <w:r w:rsidRPr="00910AB1">
            <w:rPr>
              <w:rStyle w:val="Strong"/>
              <w:b w:val="0"/>
              <w:bCs w:val="0"/>
              <w:sz w:val="16"/>
              <w:szCs w:val="16"/>
              <w:vertAlign w:val="superscript"/>
            </w:rPr>
            <w:t>th</w:t>
          </w:r>
          <w:r>
            <w:rPr>
              <w:rStyle w:val="Strong"/>
              <w:b w:val="0"/>
              <w:bCs w:val="0"/>
              <w:sz w:val="16"/>
              <w:szCs w:val="16"/>
            </w:rPr>
            <w:t xml:space="preserve"> floor, 235 Dong Khoi street, District 1, Ho Chi Minh City, Vietnam.</w:t>
          </w:r>
          <w:r w:rsidRPr="00B34065">
            <w:rPr>
              <w:rStyle w:val="Strong"/>
              <w:b w:val="0"/>
              <w:bCs w:val="0"/>
              <w:sz w:val="16"/>
              <w:szCs w:val="16"/>
            </w:rPr>
            <w:t xml:space="preserve"> Telephone:</w:t>
          </w:r>
          <w:r>
            <w:rPr>
              <w:rStyle w:val="Strong"/>
              <w:b w:val="0"/>
              <w:bCs w:val="0"/>
              <w:sz w:val="16"/>
              <w:szCs w:val="16"/>
            </w:rPr>
            <w:t xml:space="preserve"> (</w:t>
          </w:r>
          <w:r w:rsidRPr="00B34065">
            <w:rPr>
              <w:rStyle w:val="Strong"/>
              <w:b w:val="0"/>
              <w:bCs w:val="0"/>
              <w:sz w:val="16"/>
              <w:szCs w:val="16"/>
            </w:rPr>
            <w:t>+</w:t>
          </w:r>
          <w:bookmarkStart w:id="0" w:name="CompanyPhone1"/>
          <w:r>
            <w:rPr>
              <w:rStyle w:val="Strong"/>
              <w:b w:val="0"/>
              <w:bCs w:val="0"/>
              <w:sz w:val="16"/>
              <w:szCs w:val="16"/>
            </w:rPr>
            <w:t>84-8) 38257100</w:t>
          </w:r>
          <w:bookmarkEnd w:id="0"/>
          <w:r>
            <w:rPr>
              <w:rStyle w:val="Strong"/>
              <w:b w:val="0"/>
              <w:bCs w:val="0"/>
              <w:sz w:val="16"/>
              <w:szCs w:val="16"/>
            </w:rPr>
            <w:t>,</w:t>
          </w:r>
          <w:r w:rsidRPr="00B34065">
            <w:rPr>
              <w:rStyle w:val="Strong"/>
              <w:b w:val="0"/>
              <w:bCs w:val="0"/>
              <w:sz w:val="16"/>
              <w:szCs w:val="16"/>
            </w:rPr>
            <w:t xml:space="preserve"> </w:t>
          </w:r>
          <w:bookmarkStart w:id="1" w:name="Url1"/>
          <w:r>
            <w:rPr>
              <w:rStyle w:val="Strong"/>
              <w:b w:val="0"/>
              <w:bCs w:val="0"/>
              <w:sz w:val="16"/>
              <w:szCs w:val="16"/>
            </w:rPr>
            <w:t>w</w:t>
          </w:r>
          <w:r w:rsidRPr="00B34065">
            <w:rPr>
              <w:rStyle w:val="Strong"/>
              <w:b w:val="0"/>
              <w:bCs w:val="0"/>
              <w:sz w:val="16"/>
              <w:szCs w:val="16"/>
            </w:rPr>
            <w:t>ww.tetrapak.com</w:t>
          </w:r>
          <w:bookmarkEnd w:id="1"/>
        </w:p>
        <w:p w:rsidR="001456CA" w:rsidRPr="00B34065" w:rsidRDefault="001456CA" w:rsidP="00B34065">
          <w:pPr>
            <w:pStyle w:val="Footer"/>
            <w:rPr>
              <w:rStyle w:val="Strong"/>
              <w:b w:val="0"/>
              <w:bCs w:val="0"/>
              <w:sz w:val="16"/>
              <w:szCs w:val="16"/>
            </w:rPr>
          </w:pPr>
        </w:p>
        <w:p w:rsidR="001456CA" w:rsidRPr="00B34065" w:rsidRDefault="001456CA" w:rsidP="00B34065">
          <w:pPr>
            <w:pStyle w:val="Footer"/>
          </w:pPr>
        </w:p>
      </w:tc>
      <w:tc>
        <w:tcPr>
          <w:tcW w:w="990" w:type="dxa"/>
          <w:vAlign w:val="bottom"/>
        </w:tcPr>
        <w:p w:rsidR="001456CA" w:rsidRPr="00B34065" w:rsidRDefault="001456CA" w:rsidP="00B34065">
          <w:pPr>
            <w:pStyle w:val="Footer"/>
            <w:jc w:val="right"/>
          </w:pPr>
        </w:p>
        <w:p w:rsidR="001456CA" w:rsidRPr="00B34065" w:rsidRDefault="00F44D3D" w:rsidP="00B34065">
          <w:pPr>
            <w:pStyle w:val="Footer"/>
            <w:jc w:val="right"/>
            <w:rPr>
              <w:rStyle w:val="Strong"/>
              <w:b w:val="0"/>
              <w:bCs w:val="0"/>
              <w:sz w:val="16"/>
              <w:szCs w:val="16"/>
            </w:rPr>
          </w:pPr>
          <w:r w:rsidRPr="00B34065">
            <w:rPr>
              <w:rStyle w:val="Strong"/>
              <w:b w:val="0"/>
              <w:bCs w:val="0"/>
              <w:sz w:val="16"/>
              <w:szCs w:val="16"/>
            </w:rPr>
            <w:fldChar w:fldCharType="begin"/>
          </w:r>
          <w:r w:rsidR="001456CA" w:rsidRPr="00B34065">
            <w:rPr>
              <w:rStyle w:val="Strong"/>
              <w:b w:val="0"/>
              <w:bCs w:val="0"/>
              <w:sz w:val="16"/>
              <w:szCs w:val="16"/>
            </w:rPr>
            <w:instrText xml:space="preserve"> PAGE </w:instrText>
          </w:r>
          <w:r w:rsidRPr="00B34065">
            <w:rPr>
              <w:rStyle w:val="Strong"/>
              <w:b w:val="0"/>
              <w:bCs w:val="0"/>
              <w:sz w:val="16"/>
              <w:szCs w:val="16"/>
            </w:rPr>
            <w:fldChar w:fldCharType="separate"/>
          </w:r>
          <w:r w:rsidR="00005C76">
            <w:rPr>
              <w:rStyle w:val="Strong"/>
              <w:b w:val="0"/>
              <w:bCs w:val="0"/>
              <w:noProof/>
              <w:sz w:val="16"/>
              <w:szCs w:val="16"/>
            </w:rPr>
            <w:t>1</w:t>
          </w:r>
          <w:r w:rsidRPr="00B34065">
            <w:rPr>
              <w:rStyle w:val="Strong"/>
              <w:b w:val="0"/>
              <w:bCs w:val="0"/>
              <w:sz w:val="16"/>
              <w:szCs w:val="16"/>
            </w:rPr>
            <w:fldChar w:fldCharType="end"/>
          </w:r>
          <w:r w:rsidR="001456CA" w:rsidRPr="00B34065">
            <w:rPr>
              <w:rStyle w:val="Strong"/>
              <w:b w:val="0"/>
              <w:bCs w:val="0"/>
              <w:sz w:val="16"/>
              <w:szCs w:val="16"/>
            </w:rPr>
            <w:t>(</w:t>
          </w:r>
          <w:fldSimple w:instr=" NUMPAGES   \* MERGEFORMAT ">
            <w:r w:rsidR="00005C76" w:rsidRPr="00005C76">
              <w:rPr>
                <w:rStyle w:val="Strong"/>
                <w:b w:val="0"/>
                <w:bCs w:val="0"/>
                <w:noProof/>
                <w:sz w:val="16"/>
              </w:rPr>
              <w:t>3</w:t>
            </w:r>
          </w:fldSimple>
          <w:r w:rsidR="001456CA" w:rsidRPr="00B34065">
            <w:rPr>
              <w:rStyle w:val="Strong"/>
              <w:b w:val="0"/>
              <w:bCs w:val="0"/>
              <w:sz w:val="16"/>
            </w:rPr>
            <w:t>)</w:t>
          </w:r>
        </w:p>
        <w:p w:rsidR="001456CA" w:rsidRPr="00B34065" w:rsidRDefault="001456CA" w:rsidP="00B34065">
          <w:pPr>
            <w:pStyle w:val="Footer"/>
            <w:jc w:val="right"/>
            <w:rPr>
              <w:rStyle w:val="Strong"/>
              <w:b w:val="0"/>
              <w:bCs w:val="0"/>
              <w:sz w:val="16"/>
              <w:szCs w:val="16"/>
            </w:rPr>
          </w:pPr>
        </w:p>
      </w:tc>
    </w:tr>
  </w:tbl>
  <w:p w:rsidR="001456CA" w:rsidRPr="00E936BF" w:rsidRDefault="001456CA" w:rsidP="009955E7">
    <w:pPr>
      <w:spacing w:after="0"/>
      <w:rPr>
        <w:color w:val="000099"/>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B8" w:rsidRDefault="00AE51B8">
      <w:r>
        <w:separator/>
      </w:r>
    </w:p>
  </w:footnote>
  <w:footnote w:type="continuationSeparator" w:id="0">
    <w:p w:rsidR="00AE51B8" w:rsidRDefault="00AE5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6CA" w:rsidRDefault="001456CA">
    <w:pPr>
      <w:pStyle w:val="Header"/>
    </w:pPr>
    <w:r>
      <w:rPr>
        <w:noProof/>
        <w:lang w:eastAsia="en-GB"/>
      </w:rPr>
      <w:drawing>
        <wp:anchor distT="0" distB="0" distL="114300" distR="114300" simplePos="0" relativeHeight="251709055" behindDoc="1" locked="0" layoutInCell="1" allowOverlap="1">
          <wp:simplePos x="0" y="0"/>
          <wp:positionH relativeFrom="page">
            <wp:posOffset>9525</wp:posOffset>
          </wp:positionH>
          <wp:positionV relativeFrom="page">
            <wp:posOffset>-9525</wp:posOffset>
          </wp:positionV>
          <wp:extent cx="7595870" cy="1190625"/>
          <wp:effectExtent l="19050" t="0" r="5080" b="0"/>
          <wp:wrapNone/>
          <wp:docPr id="1" name="SmallPageTwoLogo" descr="5_Tetra Pak Continuation 12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Tetra Pak Continuation 121218.jpg"/>
                  <pic:cNvPicPr/>
                </pic:nvPicPr>
                <pic:blipFill>
                  <a:blip r:embed="rId1"/>
                  <a:stretch>
                    <a:fillRect/>
                  </a:stretch>
                </pic:blipFill>
                <pic:spPr>
                  <a:xfrm>
                    <a:off x="0" y="0"/>
                    <a:ext cx="7595870" cy="1190625"/>
                  </a:xfrm>
                  <a:prstGeom prst="rect">
                    <a:avLst/>
                  </a:prstGeom>
                </pic:spPr>
              </pic:pic>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3"/>
    </w:tblGrid>
    <w:tr w:rsidR="001456CA" w:rsidTr="00C1159C">
      <w:trPr>
        <w:trHeight w:val="2022"/>
      </w:trPr>
      <w:tc>
        <w:tcPr>
          <w:tcW w:w="9203" w:type="dxa"/>
        </w:tcPr>
        <w:p w:rsidR="001456CA" w:rsidRDefault="001456CA" w:rsidP="00886CAD">
          <w:pPr>
            <w:pStyle w:val="Header"/>
          </w:pPr>
        </w:p>
      </w:tc>
    </w:tr>
  </w:tbl>
  <w:p w:rsidR="001456CA" w:rsidRDefault="001456CA" w:rsidP="00130E84">
    <w:pPr>
      <w:pStyle w:val="Header"/>
      <w:tabs>
        <w:tab w:val="clear" w:pos="4153"/>
        <w:tab w:val="clear" w:pos="8306"/>
        <w:tab w:val="center" w:pos="4531"/>
      </w:tabs>
    </w:pPr>
    <w:r>
      <w:rPr>
        <w:noProof/>
        <w:lang w:val="sv-SE" w:eastAsia="zh-CN"/>
      </w:rPr>
      <w:t xml:space="preserve"> </w:t>
    </w:r>
    <w:r w:rsidRPr="006F58EB">
      <w:rPr>
        <w:noProof/>
        <w:lang w:eastAsia="en-GB"/>
      </w:rPr>
      <w:drawing>
        <wp:anchor distT="0" distB="0" distL="114300" distR="114300" simplePos="0" relativeHeight="251699839" behindDoc="1" locked="0" layoutInCell="1" allowOverlap="1">
          <wp:simplePos x="0" y="0"/>
          <wp:positionH relativeFrom="page">
            <wp:posOffset>900430</wp:posOffset>
          </wp:positionH>
          <wp:positionV relativeFrom="page">
            <wp:posOffset>457200</wp:posOffset>
          </wp:positionV>
          <wp:extent cx="1400175" cy="352425"/>
          <wp:effectExtent l="19050" t="0" r="9525" b="0"/>
          <wp:wrapNone/>
          <wp:docPr id="8" name="PageHeader_TetraProtectsLogo" descr="2LIN_RGB_EN_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_RGB_EN_regular.png"/>
                  <pic:cNvPicPr/>
                </pic:nvPicPr>
                <pic:blipFill>
                  <a:blip r:embed="rId2"/>
                  <a:stretch>
                    <a:fillRect/>
                  </a:stretch>
                </pic:blipFill>
                <pic:spPr>
                  <a:xfrm>
                    <a:off x="0" y="0"/>
                    <a:ext cx="1400175" cy="352425"/>
                  </a:xfrm>
                  <a:prstGeom prst="rect">
                    <a:avLst/>
                  </a:prstGeom>
                </pic:spPr>
              </pic:pic>
            </a:graphicData>
          </a:graphic>
        </wp:anchor>
      </w:drawing>
    </w:r>
    <w:r w:rsidRPr="006F58EB">
      <w:rPr>
        <w:noProof/>
        <w:lang w:eastAsia="en-GB"/>
      </w:rPr>
      <w:drawing>
        <wp:anchor distT="0" distB="0" distL="114300" distR="114300" simplePos="0" relativeHeight="251695743" behindDoc="1" locked="0" layoutInCell="1" allowOverlap="1">
          <wp:simplePos x="0" y="0"/>
          <wp:positionH relativeFrom="page">
            <wp:posOffset>900430</wp:posOffset>
          </wp:positionH>
          <wp:positionV relativeFrom="page">
            <wp:posOffset>457200</wp:posOffset>
          </wp:positionV>
          <wp:extent cx="1400175" cy="219075"/>
          <wp:effectExtent l="19050" t="0" r="9525" b="0"/>
          <wp:wrapNone/>
          <wp:docPr id="6" name="PageHeader_Tet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RGB_REGULAR.png"/>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0175" cy="219075"/>
                  </a:xfrm>
                  <a:prstGeom prst="rect">
                    <a:avLst/>
                  </a:prstGeom>
                </pic:spPr>
              </pic:pic>
            </a:graphicData>
          </a:graphic>
        </wp:anchor>
      </w:drawing>
    </w:r>
    <w:r w:rsidR="00130E84">
      <w:rPr>
        <w:noProof/>
        <w:lang w:val="sv-SE" w:eastAsia="zh-C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3"/>
    </w:tblGrid>
    <w:tr w:rsidR="001456CA" w:rsidTr="00DF554A">
      <w:trPr>
        <w:trHeight w:hRule="exact" w:val="2540"/>
      </w:trPr>
      <w:tc>
        <w:tcPr>
          <w:tcW w:w="9203" w:type="dxa"/>
        </w:tcPr>
        <w:p w:rsidR="001456CA" w:rsidRDefault="001456CA" w:rsidP="007E7E60">
          <w:pPr>
            <w:pStyle w:val="Header"/>
            <w:tabs>
              <w:tab w:val="left" w:pos="1418"/>
            </w:tabs>
            <w:rPr>
              <w:sz w:val="48"/>
              <w:szCs w:val="48"/>
            </w:rPr>
          </w:pPr>
        </w:p>
      </w:tc>
    </w:tr>
  </w:tbl>
  <w:p w:rsidR="001456CA" w:rsidRPr="003B1C0F" w:rsidRDefault="001456CA" w:rsidP="007E7E60">
    <w:pPr>
      <w:pStyle w:val="Header"/>
      <w:tabs>
        <w:tab w:val="left" w:pos="1418"/>
      </w:tabs>
      <w:rPr>
        <w:sz w:val="48"/>
        <w:szCs w:val="48"/>
      </w:rPr>
    </w:pPr>
    <w:r>
      <w:rPr>
        <w:noProof/>
        <w:sz w:val="48"/>
        <w:szCs w:val="48"/>
        <w:lang w:eastAsia="en-GB"/>
      </w:rPr>
      <w:drawing>
        <wp:anchor distT="0" distB="0" distL="114300" distR="114300" simplePos="0" relativeHeight="251700863" behindDoc="1" locked="0" layoutInCell="1" allowOverlap="1">
          <wp:simplePos x="0" y="0"/>
          <wp:positionH relativeFrom="page">
            <wp:posOffset>-6985</wp:posOffset>
          </wp:positionH>
          <wp:positionV relativeFrom="page">
            <wp:posOffset>3810</wp:posOffset>
          </wp:positionV>
          <wp:extent cx="7591425" cy="2066925"/>
          <wp:effectExtent l="19050" t="0" r="9525" b="0"/>
          <wp:wrapNone/>
          <wp:docPr id="2" name="med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white_800px.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91425" cy="2066925"/>
                  </a:xfrm>
                  <a:prstGeom prst="rect">
                    <a:avLst/>
                  </a:prstGeom>
                </pic:spPr>
              </pic:pic>
            </a:graphicData>
          </a:graphic>
        </wp:anchor>
      </w:drawing>
    </w:r>
    <w:r w:rsidRPr="006F58EB">
      <w:rPr>
        <w:noProof/>
        <w:sz w:val="48"/>
        <w:szCs w:val="48"/>
        <w:lang w:eastAsia="en-GB"/>
      </w:rPr>
      <w:drawing>
        <wp:anchor distT="0" distB="0" distL="114300" distR="114300" simplePos="0" relativeHeight="251697791" behindDoc="1" locked="0" layoutInCell="1" allowOverlap="1">
          <wp:simplePos x="0" y="0"/>
          <wp:positionH relativeFrom="page">
            <wp:posOffset>904875</wp:posOffset>
          </wp:positionH>
          <wp:positionV relativeFrom="page">
            <wp:posOffset>457200</wp:posOffset>
          </wp:positionV>
          <wp:extent cx="1400175" cy="352425"/>
          <wp:effectExtent l="19050" t="0" r="9525" b="0"/>
          <wp:wrapNone/>
          <wp:docPr id="7" name="FirstPageHeader_TetraProtectsLogo" descr="2LIN_RGB_EN_regu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_RGB_EN_regular.png"/>
                  <pic:cNvPicPr/>
                </pic:nvPicPr>
                <pic:blipFill>
                  <a:blip r:embed="rId2"/>
                  <a:stretch>
                    <a:fillRect/>
                  </a:stretch>
                </pic:blipFill>
                <pic:spPr>
                  <a:xfrm>
                    <a:off x="0" y="0"/>
                    <a:ext cx="1400175" cy="352425"/>
                  </a:xfrm>
                  <a:prstGeom prst="rect">
                    <a:avLst/>
                  </a:prstGeom>
                </pic:spPr>
              </pic:pic>
            </a:graphicData>
          </a:graphic>
        </wp:anchor>
      </w:drawing>
    </w:r>
    <w:r w:rsidRPr="006F58EB">
      <w:rPr>
        <w:noProof/>
        <w:sz w:val="48"/>
        <w:szCs w:val="48"/>
        <w:lang w:eastAsia="en-GB"/>
      </w:rPr>
      <w:drawing>
        <wp:anchor distT="0" distB="0" distL="114300" distR="114300" simplePos="0" relativeHeight="251693695" behindDoc="1" locked="0" layoutInCell="1" allowOverlap="1">
          <wp:simplePos x="0" y="0"/>
          <wp:positionH relativeFrom="page">
            <wp:posOffset>904875</wp:posOffset>
          </wp:positionH>
          <wp:positionV relativeFrom="page">
            <wp:posOffset>457200</wp:posOffset>
          </wp:positionV>
          <wp:extent cx="1400175" cy="219075"/>
          <wp:effectExtent l="19050" t="0" r="0" b="0"/>
          <wp:wrapNone/>
          <wp:docPr id="9" name="FirstPageHeader_Tetr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RGB_REGULAR.png"/>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9540" cy="2146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D569D1A"/>
    <w:lvl w:ilvl="0">
      <w:start w:val="1"/>
      <w:numFmt w:val="bullet"/>
      <w:pStyle w:val="ListBullet"/>
      <w:lvlText w:val=""/>
      <w:lvlJc w:val="left"/>
      <w:pPr>
        <w:ind w:left="360" w:hanging="360"/>
      </w:pPr>
      <w:rPr>
        <w:rFonts w:ascii="Symbol" w:hAnsi="Symbol" w:hint="default"/>
        <w:b w:val="0"/>
        <w:i w:val="0"/>
        <w:color w:val="000099"/>
        <w:sz w:val="22"/>
      </w:rPr>
    </w:lvl>
  </w:abstractNum>
  <w:abstractNum w:abstractNumId="1">
    <w:nsid w:val="07B42B46"/>
    <w:multiLevelType w:val="hybridMultilevel"/>
    <w:tmpl w:val="A780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F9184A"/>
    <w:multiLevelType w:val="hybridMultilevel"/>
    <w:tmpl w:val="E9DA0428"/>
    <w:lvl w:ilvl="0" w:tplc="0809000F">
      <w:start w:val="1"/>
      <w:numFmt w:val="decimal"/>
      <w:lvlText w:val="%1."/>
      <w:lvlJc w:val="left"/>
      <w:pPr>
        <w:tabs>
          <w:tab w:val="num" w:pos="720"/>
        </w:tabs>
        <w:ind w:left="720" w:hanging="360"/>
      </w:pPr>
      <w:rPr>
        <w:rFonts w:hint="default"/>
      </w:rPr>
    </w:lvl>
    <w:lvl w:ilvl="1" w:tplc="E06C1432">
      <w:start w:val="2246"/>
      <w:numFmt w:val="bullet"/>
      <w:lvlText w:val="•"/>
      <w:lvlJc w:val="left"/>
      <w:pPr>
        <w:tabs>
          <w:tab w:val="num" w:pos="1440"/>
        </w:tabs>
        <w:ind w:left="1440" w:hanging="360"/>
      </w:pPr>
      <w:rPr>
        <w:rFonts w:ascii="Verdana" w:hAnsi="Verdana" w:hint="default"/>
      </w:rPr>
    </w:lvl>
    <w:lvl w:ilvl="2" w:tplc="2EF6F47A" w:tentative="1">
      <w:start w:val="1"/>
      <w:numFmt w:val="bullet"/>
      <w:lvlText w:val="•"/>
      <w:lvlJc w:val="left"/>
      <w:pPr>
        <w:tabs>
          <w:tab w:val="num" w:pos="2160"/>
        </w:tabs>
        <w:ind w:left="2160" w:hanging="360"/>
      </w:pPr>
      <w:rPr>
        <w:rFonts w:ascii="Verdana" w:hAnsi="Verdana" w:hint="default"/>
      </w:rPr>
    </w:lvl>
    <w:lvl w:ilvl="3" w:tplc="91D28B8A" w:tentative="1">
      <w:start w:val="1"/>
      <w:numFmt w:val="bullet"/>
      <w:lvlText w:val="•"/>
      <w:lvlJc w:val="left"/>
      <w:pPr>
        <w:tabs>
          <w:tab w:val="num" w:pos="2880"/>
        </w:tabs>
        <w:ind w:left="2880" w:hanging="360"/>
      </w:pPr>
      <w:rPr>
        <w:rFonts w:ascii="Verdana" w:hAnsi="Verdana" w:hint="default"/>
      </w:rPr>
    </w:lvl>
    <w:lvl w:ilvl="4" w:tplc="A1965F8A" w:tentative="1">
      <w:start w:val="1"/>
      <w:numFmt w:val="bullet"/>
      <w:lvlText w:val="•"/>
      <w:lvlJc w:val="left"/>
      <w:pPr>
        <w:tabs>
          <w:tab w:val="num" w:pos="3600"/>
        </w:tabs>
        <w:ind w:left="3600" w:hanging="360"/>
      </w:pPr>
      <w:rPr>
        <w:rFonts w:ascii="Verdana" w:hAnsi="Verdana" w:hint="default"/>
      </w:rPr>
    </w:lvl>
    <w:lvl w:ilvl="5" w:tplc="9C9A25F0" w:tentative="1">
      <w:start w:val="1"/>
      <w:numFmt w:val="bullet"/>
      <w:lvlText w:val="•"/>
      <w:lvlJc w:val="left"/>
      <w:pPr>
        <w:tabs>
          <w:tab w:val="num" w:pos="4320"/>
        </w:tabs>
        <w:ind w:left="4320" w:hanging="360"/>
      </w:pPr>
      <w:rPr>
        <w:rFonts w:ascii="Verdana" w:hAnsi="Verdana" w:hint="default"/>
      </w:rPr>
    </w:lvl>
    <w:lvl w:ilvl="6" w:tplc="BBF05D14" w:tentative="1">
      <w:start w:val="1"/>
      <w:numFmt w:val="bullet"/>
      <w:lvlText w:val="•"/>
      <w:lvlJc w:val="left"/>
      <w:pPr>
        <w:tabs>
          <w:tab w:val="num" w:pos="5040"/>
        </w:tabs>
        <w:ind w:left="5040" w:hanging="360"/>
      </w:pPr>
      <w:rPr>
        <w:rFonts w:ascii="Verdana" w:hAnsi="Verdana" w:hint="default"/>
      </w:rPr>
    </w:lvl>
    <w:lvl w:ilvl="7" w:tplc="41BC1F7C" w:tentative="1">
      <w:start w:val="1"/>
      <w:numFmt w:val="bullet"/>
      <w:lvlText w:val="•"/>
      <w:lvlJc w:val="left"/>
      <w:pPr>
        <w:tabs>
          <w:tab w:val="num" w:pos="5760"/>
        </w:tabs>
        <w:ind w:left="5760" w:hanging="360"/>
      </w:pPr>
      <w:rPr>
        <w:rFonts w:ascii="Verdana" w:hAnsi="Verdana" w:hint="default"/>
      </w:rPr>
    </w:lvl>
    <w:lvl w:ilvl="8" w:tplc="21FABD68" w:tentative="1">
      <w:start w:val="1"/>
      <w:numFmt w:val="bullet"/>
      <w:lvlText w:val="•"/>
      <w:lvlJc w:val="left"/>
      <w:pPr>
        <w:tabs>
          <w:tab w:val="num" w:pos="6480"/>
        </w:tabs>
        <w:ind w:left="6480" w:hanging="360"/>
      </w:pPr>
      <w:rPr>
        <w:rFonts w:ascii="Verdana" w:hAnsi="Verdana" w:hint="default"/>
      </w:rPr>
    </w:lvl>
  </w:abstractNum>
  <w:abstractNum w:abstractNumId="3">
    <w:nsid w:val="093435FF"/>
    <w:multiLevelType w:val="hybridMultilevel"/>
    <w:tmpl w:val="78002C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184D75A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nsid w:val="1BCD50D6"/>
    <w:multiLevelType w:val="hybridMultilevel"/>
    <w:tmpl w:val="AC4EC7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0455BA"/>
    <w:multiLevelType w:val="multilevel"/>
    <w:tmpl w:val="6FFA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700A8"/>
    <w:multiLevelType w:val="hybridMultilevel"/>
    <w:tmpl w:val="4D448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87728E5"/>
    <w:multiLevelType w:val="hybridMultilevel"/>
    <w:tmpl w:val="737E1E7C"/>
    <w:lvl w:ilvl="0" w:tplc="2D3CB3C0">
      <w:start w:val="1"/>
      <w:numFmt w:val="bullet"/>
      <w:lvlText w:val="-"/>
      <w:lvlJc w:val="left"/>
      <w:pPr>
        <w:ind w:left="1080" w:hanging="360"/>
      </w:pPr>
      <w:rPr>
        <w:rFonts w:ascii="Verdana" w:eastAsia="Times New Roma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B017FAD"/>
    <w:multiLevelType w:val="hybridMultilevel"/>
    <w:tmpl w:val="3404C8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BC02A8C"/>
    <w:multiLevelType w:val="hybridMultilevel"/>
    <w:tmpl w:val="E040A168"/>
    <w:lvl w:ilvl="0" w:tplc="08090001">
      <w:start w:val="1"/>
      <w:numFmt w:val="bullet"/>
      <w:lvlText w:val=""/>
      <w:lvlJc w:val="left"/>
      <w:pPr>
        <w:tabs>
          <w:tab w:val="num" w:pos="720"/>
        </w:tabs>
        <w:ind w:left="720" w:hanging="360"/>
      </w:pPr>
      <w:rPr>
        <w:rFonts w:ascii="Symbol" w:hAnsi="Symbol" w:hint="default"/>
      </w:rPr>
    </w:lvl>
    <w:lvl w:ilvl="1" w:tplc="E06C1432">
      <w:start w:val="2246"/>
      <w:numFmt w:val="bullet"/>
      <w:lvlText w:val="•"/>
      <w:lvlJc w:val="left"/>
      <w:pPr>
        <w:tabs>
          <w:tab w:val="num" w:pos="1440"/>
        </w:tabs>
        <w:ind w:left="1440" w:hanging="360"/>
      </w:pPr>
      <w:rPr>
        <w:rFonts w:ascii="Verdana" w:hAnsi="Verdana" w:hint="default"/>
      </w:rPr>
    </w:lvl>
    <w:lvl w:ilvl="2" w:tplc="2EF6F47A" w:tentative="1">
      <w:start w:val="1"/>
      <w:numFmt w:val="bullet"/>
      <w:lvlText w:val="•"/>
      <w:lvlJc w:val="left"/>
      <w:pPr>
        <w:tabs>
          <w:tab w:val="num" w:pos="2160"/>
        </w:tabs>
        <w:ind w:left="2160" w:hanging="360"/>
      </w:pPr>
      <w:rPr>
        <w:rFonts w:ascii="Verdana" w:hAnsi="Verdana" w:hint="default"/>
      </w:rPr>
    </w:lvl>
    <w:lvl w:ilvl="3" w:tplc="91D28B8A" w:tentative="1">
      <w:start w:val="1"/>
      <w:numFmt w:val="bullet"/>
      <w:lvlText w:val="•"/>
      <w:lvlJc w:val="left"/>
      <w:pPr>
        <w:tabs>
          <w:tab w:val="num" w:pos="2880"/>
        </w:tabs>
        <w:ind w:left="2880" w:hanging="360"/>
      </w:pPr>
      <w:rPr>
        <w:rFonts w:ascii="Verdana" w:hAnsi="Verdana" w:hint="default"/>
      </w:rPr>
    </w:lvl>
    <w:lvl w:ilvl="4" w:tplc="A1965F8A" w:tentative="1">
      <w:start w:val="1"/>
      <w:numFmt w:val="bullet"/>
      <w:lvlText w:val="•"/>
      <w:lvlJc w:val="left"/>
      <w:pPr>
        <w:tabs>
          <w:tab w:val="num" w:pos="3600"/>
        </w:tabs>
        <w:ind w:left="3600" w:hanging="360"/>
      </w:pPr>
      <w:rPr>
        <w:rFonts w:ascii="Verdana" w:hAnsi="Verdana" w:hint="default"/>
      </w:rPr>
    </w:lvl>
    <w:lvl w:ilvl="5" w:tplc="9C9A25F0" w:tentative="1">
      <w:start w:val="1"/>
      <w:numFmt w:val="bullet"/>
      <w:lvlText w:val="•"/>
      <w:lvlJc w:val="left"/>
      <w:pPr>
        <w:tabs>
          <w:tab w:val="num" w:pos="4320"/>
        </w:tabs>
        <w:ind w:left="4320" w:hanging="360"/>
      </w:pPr>
      <w:rPr>
        <w:rFonts w:ascii="Verdana" w:hAnsi="Verdana" w:hint="default"/>
      </w:rPr>
    </w:lvl>
    <w:lvl w:ilvl="6" w:tplc="BBF05D14" w:tentative="1">
      <w:start w:val="1"/>
      <w:numFmt w:val="bullet"/>
      <w:lvlText w:val="•"/>
      <w:lvlJc w:val="left"/>
      <w:pPr>
        <w:tabs>
          <w:tab w:val="num" w:pos="5040"/>
        </w:tabs>
        <w:ind w:left="5040" w:hanging="360"/>
      </w:pPr>
      <w:rPr>
        <w:rFonts w:ascii="Verdana" w:hAnsi="Verdana" w:hint="default"/>
      </w:rPr>
    </w:lvl>
    <w:lvl w:ilvl="7" w:tplc="41BC1F7C" w:tentative="1">
      <w:start w:val="1"/>
      <w:numFmt w:val="bullet"/>
      <w:lvlText w:val="•"/>
      <w:lvlJc w:val="left"/>
      <w:pPr>
        <w:tabs>
          <w:tab w:val="num" w:pos="5760"/>
        </w:tabs>
        <w:ind w:left="5760" w:hanging="360"/>
      </w:pPr>
      <w:rPr>
        <w:rFonts w:ascii="Verdana" w:hAnsi="Verdana" w:hint="default"/>
      </w:rPr>
    </w:lvl>
    <w:lvl w:ilvl="8" w:tplc="21FABD68" w:tentative="1">
      <w:start w:val="1"/>
      <w:numFmt w:val="bullet"/>
      <w:lvlText w:val="•"/>
      <w:lvlJc w:val="left"/>
      <w:pPr>
        <w:tabs>
          <w:tab w:val="num" w:pos="6480"/>
        </w:tabs>
        <w:ind w:left="6480" w:hanging="360"/>
      </w:pPr>
      <w:rPr>
        <w:rFonts w:ascii="Verdana" w:hAnsi="Verdana" w:hint="default"/>
      </w:rPr>
    </w:lvl>
  </w:abstractNum>
  <w:abstractNum w:abstractNumId="11">
    <w:nsid w:val="2D2B0223"/>
    <w:multiLevelType w:val="hybridMultilevel"/>
    <w:tmpl w:val="7CA43320"/>
    <w:lvl w:ilvl="0" w:tplc="DC52E1C2">
      <w:start w:val="1"/>
      <w:numFmt w:val="bullet"/>
      <w:pStyle w:val="List-Bullet"/>
      <w:lvlText w:val=""/>
      <w:lvlJc w:val="left"/>
      <w:pPr>
        <w:ind w:left="1440" w:hanging="360"/>
      </w:pPr>
      <w:rPr>
        <w:rFonts w:ascii="Symbol" w:hAnsi="Symbol" w:hint="default"/>
        <w:b w:val="0"/>
        <w:i w:val="0"/>
        <w:color w:val="auto"/>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2DEC748B"/>
    <w:multiLevelType w:val="hybridMultilevel"/>
    <w:tmpl w:val="80304D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01F45FB"/>
    <w:multiLevelType w:val="hybridMultilevel"/>
    <w:tmpl w:val="BCC2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4327DC"/>
    <w:multiLevelType w:val="hybridMultilevel"/>
    <w:tmpl w:val="AECEB190"/>
    <w:lvl w:ilvl="0" w:tplc="24FC37A6">
      <w:start w:val="1"/>
      <w:numFmt w:val="bullet"/>
      <w:lvlText w:val=""/>
      <w:lvlJc w:val="left"/>
      <w:pPr>
        <w:ind w:left="1080" w:hanging="360"/>
      </w:pPr>
      <w:rPr>
        <w:rFonts w:ascii="Symbol" w:hAnsi="Symbo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1070D4C"/>
    <w:multiLevelType w:val="hybridMultilevel"/>
    <w:tmpl w:val="973E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B5300B"/>
    <w:multiLevelType w:val="hybridMultilevel"/>
    <w:tmpl w:val="C310E2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9041B09"/>
    <w:multiLevelType w:val="hybridMultilevel"/>
    <w:tmpl w:val="4F60992E"/>
    <w:lvl w:ilvl="0" w:tplc="486CAD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CD276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9">
    <w:nsid w:val="3B9341C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0">
    <w:nsid w:val="40647D33"/>
    <w:multiLevelType w:val="hybridMultilevel"/>
    <w:tmpl w:val="AE4C50A8"/>
    <w:lvl w:ilvl="0" w:tplc="24FC37A6">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12560CD"/>
    <w:multiLevelType w:val="hybridMultilevel"/>
    <w:tmpl w:val="C2AAA920"/>
    <w:lvl w:ilvl="0" w:tplc="486CAD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5B0554"/>
    <w:multiLevelType w:val="hybridMultilevel"/>
    <w:tmpl w:val="0AA249AA"/>
    <w:lvl w:ilvl="0" w:tplc="04090001">
      <w:start w:val="1"/>
      <w:numFmt w:val="bullet"/>
      <w:lvlText w:val=""/>
      <w:lvlJc w:val="left"/>
      <w:pPr>
        <w:tabs>
          <w:tab w:val="num" w:pos="360"/>
        </w:tabs>
        <w:ind w:left="360" w:hanging="360"/>
      </w:pPr>
      <w:rPr>
        <w:rFonts w:ascii="Symbol" w:hAnsi="Symbol" w:hint="default"/>
      </w:rPr>
    </w:lvl>
    <w:lvl w:ilvl="1" w:tplc="24FC37A6">
      <w:start w:val="1"/>
      <w:numFmt w:val="bullet"/>
      <w:lvlText w:val=""/>
      <w:lvlJc w:val="left"/>
      <w:pPr>
        <w:tabs>
          <w:tab w:val="num" w:pos="1080"/>
        </w:tabs>
        <w:ind w:left="1080" w:hanging="360"/>
      </w:pPr>
      <w:rPr>
        <w:rFonts w:ascii="Symbol" w:hAnsi="Symbol" w:hint="default"/>
        <w:sz w:val="20"/>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41952FF2"/>
    <w:multiLevelType w:val="hybridMultilevel"/>
    <w:tmpl w:val="1570E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47A42C9"/>
    <w:multiLevelType w:val="hybridMultilevel"/>
    <w:tmpl w:val="9C82C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6D813B3"/>
    <w:multiLevelType w:val="hybridMultilevel"/>
    <w:tmpl w:val="0158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5375DD"/>
    <w:multiLevelType w:val="hybridMultilevel"/>
    <w:tmpl w:val="77EACEEA"/>
    <w:lvl w:ilvl="0" w:tplc="823813FE">
      <w:start w:val="1"/>
      <w:numFmt w:val="bullet"/>
      <w:lvlText w:val="•"/>
      <w:lvlJc w:val="left"/>
      <w:pPr>
        <w:tabs>
          <w:tab w:val="num" w:pos="720"/>
        </w:tabs>
        <w:ind w:left="720" w:hanging="360"/>
      </w:pPr>
      <w:rPr>
        <w:rFonts w:ascii="Times New Roman" w:hAnsi="Times New Roman" w:hint="default"/>
      </w:rPr>
    </w:lvl>
    <w:lvl w:ilvl="1" w:tplc="65247B2A" w:tentative="1">
      <w:start w:val="1"/>
      <w:numFmt w:val="bullet"/>
      <w:lvlText w:val="•"/>
      <w:lvlJc w:val="left"/>
      <w:pPr>
        <w:tabs>
          <w:tab w:val="num" w:pos="1440"/>
        </w:tabs>
        <w:ind w:left="1440" w:hanging="360"/>
      </w:pPr>
      <w:rPr>
        <w:rFonts w:ascii="Times New Roman" w:hAnsi="Times New Roman" w:hint="default"/>
      </w:rPr>
    </w:lvl>
    <w:lvl w:ilvl="2" w:tplc="58BC9934" w:tentative="1">
      <w:start w:val="1"/>
      <w:numFmt w:val="bullet"/>
      <w:lvlText w:val="•"/>
      <w:lvlJc w:val="left"/>
      <w:pPr>
        <w:tabs>
          <w:tab w:val="num" w:pos="2160"/>
        </w:tabs>
        <w:ind w:left="2160" w:hanging="360"/>
      </w:pPr>
      <w:rPr>
        <w:rFonts w:ascii="Times New Roman" w:hAnsi="Times New Roman" w:hint="default"/>
      </w:rPr>
    </w:lvl>
    <w:lvl w:ilvl="3" w:tplc="ECC4BB82" w:tentative="1">
      <w:start w:val="1"/>
      <w:numFmt w:val="bullet"/>
      <w:lvlText w:val="•"/>
      <w:lvlJc w:val="left"/>
      <w:pPr>
        <w:tabs>
          <w:tab w:val="num" w:pos="2880"/>
        </w:tabs>
        <w:ind w:left="2880" w:hanging="360"/>
      </w:pPr>
      <w:rPr>
        <w:rFonts w:ascii="Times New Roman" w:hAnsi="Times New Roman" w:hint="default"/>
      </w:rPr>
    </w:lvl>
    <w:lvl w:ilvl="4" w:tplc="FDD2EA36" w:tentative="1">
      <w:start w:val="1"/>
      <w:numFmt w:val="bullet"/>
      <w:lvlText w:val="•"/>
      <w:lvlJc w:val="left"/>
      <w:pPr>
        <w:tabs>
          <w:tab w:val="num" w:pos="3600"/>
        </w:tabs>
        <w:ind w:left="3600" w:hanging="360"/>
      </w:pPr>
      <w:rPr>
        <w:rFonts w:ascii="Times New Roman" w:hAnsi="Times New Roman" w:hint="default"/>
      </w:rPr>
    </w:lvl>
    <w:lvl w:ilvl="5" w:tplc="9D7C4450" w:tentative="1">
      <w:start w:val="1"/>
      <w:numFmt w:val="bullet"/>
      <w:lvlText w:val="•"/>
      <w:lvlJc w:val="left"/>
      <w:pPr>
        <w:tabs>
          <w:tab w:val="num" w:pos="4320"/>
        </w:tabs>
        <w:ind w:left="4320" w:hanging="360"/>
      </w:pPr>
      <w:rPr>
        <w:rFonts w:ascii="Times New Roman" w:hAnsi="Times New Roman" w:hint="default"/>
      </w:rPr>
    </w:lvl>
    <w:lvl w:ilvl="6" w:tplc="1006F254" w:tentative="1">
      <w:start w:val="1"/>
      <w:numFmt w:val="bullet"/>
      <w:lvlText w:val="•"/>
      <w:lvlJc w:val="left"/>
      <w:pPr>
        <w:tabs>
          <w:tab w:val="num" w:pos="5040"/>
        </w:tabs>
        <w:ind w:left="5040" w:hanging="360"/>
      </w:pPr>
      <w:rPr>
        <w:rFonts w:ascii="Times New Roman" w:hAnsi="Times New Roman" w:hint="default"/>
      </w:rPr>
    </w:lvl>
    <w:lvl w:ilvl="7" w:tplc="34E832E2" w:tentative="1">
      <w:start w:val="1"/>
      <w:numFmt w:val="bullet"/>
      <w:lvlText w:val="•"/>
      <w:lvlJc w:val="left"/>
      <w:pPr>
        <w:tabs>
          <w:tab w:val="num" w:pos="5760"/>
        </w:tabs>
        <w:ind w:left="5760" w:hanging="360"/>
      </w:pPr>
      <w:rPr>
        <w:rFonts w:ascii="Times New Roman" w:hAnsi="Times New Roman" w:hint="default"/>
      </w:rPr>
    </w:lvl>
    <w:lvl w:ilvl="8" w:tplc="8126FDC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D591530"/>
    <w:multiLevelType w:val="multilevel"/>
    <w:tmpl w:val="69AE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E31893"/>
    <w:multiLevelType w:val="hybridMultilevel"/>
    <w:tmpl w:val="F5AC782A"/>
    <w:lvl w:ilvl="0" w:tplc="486CAD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01F6EE1"/>
    <w:multiLevelType w:val="hybridMultilevel"/>
    <w:tmpl w:val="870A246C"/>
    <w:lvl w:ilvl="0" w:tplc="A468C4D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41602C"/>
    <w:multiLevelType w:val="hybridMultilevel"/>
    <w:tmpl w:val="8E92F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34714BC"/>
    <w:multiLevelType w:val="multilevel"/>
    <w:tmpl w:val="25A6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1B49BD"/>
    <w:multiLevelType w:val="hybridMultilevel"/>
    <w:tmpl w:val="4E44F734"/>
    <w:lvl w:ilvl="0" w:tplc="0C090005">
      <w:start w:val="1"/>
      <w:numFmt w:val="bullet"/>
      <w:lvlText w:val=""/>
      <w:lvlJc w:val="left"/>
      <w:pPr>
        <w:tabs>
          <w:tab w:val="num" w:pos="420"/>
        </w:tabs>
        <w:ind w:left="42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nsid w:val="5B701E92"/>
    <w:multiLevelType w:val="hybridMultilevel"/>
    <w:tmpl w:val="03C61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BE5249"/>
    <w:multiLevelType w:val="hybridMultilevel"/>
    <w:tmpl w:val="203A98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nsid w:val="5CA857D9"/>
    <w:multiLevelType w:val="multilevel"/>
    <w:tmpl w:val="C7D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D972730"/>
    <w:multiLevelType w:val="multilevel"/>
    <w:tmpl w:val="0D4A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1F6979"/>
    <w:multiLevelType w:val="hybridMultilevel"/>
    <w:tmpl w:val="039A974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8">
    <w:nsid w:val="72FB575F"/>
    <w:multiLevelType w:val="hybridMultilevel"/>
    <w:tmpl w:val="433EF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97A10A8"/>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1">
    <w:nsid w:val="7D267457"/>
    <w:multiLevelType w:val="multilevel"/>
    <w:tmpl w:val="DDF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0"/>
  </w:num>
  <w:num w:numId="3">
    <w:abstractNumId w:val="11"/>
  </w:num>
  <w:num w:numId="4">
    <w:abstractNumId w:val="16"/>
  </w:num>
  <w:num w:numId="5">
    <w:abstractNumId w:val="18"/>
  </w:num>
  <w:num w:numId="6">
    <w:abstractNumId w:val="19"/>
  </w:num>
  <w:num w:numId="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9"/>
  </w:num>
  <w:num w:numId="10">
    <w:abstractNumId w:val="4"/>
  </w:num>
  <w:num w:numId="11">
    <w:abstractNumId w:val="23"/>
  </w:num>
  <w:num w:numId="12">
    <w:abstractNumId w:val="5"/>
  </w:num>
  <w:num w:numId="13">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4"/>
  </w:num>
  <w:num w:numId="19">
    <w:abstractNumId w:val="37"/>
  </w:num>
  <w:num w:numId="20">
    <w:abstractNumId w:val="12"/>
  </w:num>
  <w:num w:numId="21">
    <w:abstractNumId w:val="1"/>
  </w:num>
  <w:num w:numId="22">
    <w:abstractNumId w:val="24"/>
  </w:num>
  <w:num w:numId="23">
    <w:abstractNumId w:val="15"/>
  </w:num>
  <w:num w:numId="24">
    <w:abstractNumId w:val="25"/>
  </w:num>
  <w:num w:numId="25">
    <w:abstractNumId w:val="31"/>
  </w:num>
  <w:num w:numId="26">
    <w:abstractNumId w:val="27"/>
  </w:num>
  <w:num w:numId="27">
    <w:abstractNumId w:val="30"/>
  </w:num>
  <w:num w:numId="28">
    <w:abstractNumId w:val="26"/>
  </w:num>
  <w:num w:numId="29">
    <w:abstractNumId w:val="17"/>
  </w:num>
  <w:num w:numId="30">
    <w:abstractNumId w:val="35"/>
  </w:num>
  <w:num w:numId="31">
    <w:abstractNumId w:val="41"/>
  </w:num>
  <w:num w:numId="32">
    <w:abstractNumId w:val="36"/>
  </w:num>
  <w:num w:numId="33">
    <w:abstractNumId w:val="29"/>
  </w:num>
  <w:num w:numId="34">
    <w:abstractNumId w:val="33"/>
  </w:num>
  <w:num w:numId="35">
    <w:abstractNumId w:val="8"/>
  </w:num>
  <w:num w:numId="36">
    <w:abstractNumId w:val="22"/>
  </w:num>
  <w:num w:numId="37">
    <w:abstractNumId w:val="20"/>
  </w:num>
  <w:num w:numId="38">
    <w:abstractNumId w:val="14"/>
  </w:num>
  <w:num w:numId="39">
    <w:abstractNumId w:val="7"/>
  </w:num>
  <w:num w:numId="40">
    <w:abstractNumId w:val="21"/>
  </w:num>
  <w:num w:numId="41">
    <w:abstractNumId w:val="28"/>
  </w:num>
  <w:num w:numId="42">
    <w:abstractNumId w:val="13"/>
  </w:num>
  <w:num w:numId="43">
    <w:abstractNumId w:val="6"/>
  </w:num>
  <w:num w:numId="44">
    <w:abstractNumId w:val="3"/>
  </w:num>
  <w:num w:numId="45">
    <w:abstractNumId w:val="2"/>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rsids>
    <w:rsidRoot w:val="006111E6"/>
    <w:rsid w:val="00002CB7"/>
    <w:rsid w:val="000041B4"/>
    <w:rsid w:val="00005C76"/>
    <w:rsid w:val="00006812"/>
    <w:rsid w:val="00007D12"/>
    <w:rsid w:val="00015F41"/>
    <w:rsid w:val="00021D6F"/>
    <w:rsid w:val="00023937"/>
    <w:rsid w:val="000249AC"/>
    <w:rsid w:val="000264F8"/>
    <w:rsid w:val="00027A7C"/>
    <w:rsid w:val="00044F1F"/>
    <w:rsid w:val="00046AE2"/>
    <w:rsid w:val="000563CD"/>
    <w:rsid w:val="00056A67"/>
    <w:rsid w:val="00060A18"/>
    <w:rsid w:val="00060B93"/>
    <w:rsid w:val="00062290"/>
    <w:rsid w:val="000632B7"/>
    <w:rsid w:val="0006419A"/>
    <w:rsid w:val="0006541D"/>
    <w:rsid w:val="00067C42"/>
    <w:rsid w:val="00074905"/>
    <w:rsid w:val="00080719"/>
    <w:rsid w:val="0008752A"/>
    <w:rsid w:val="0009042E"/>
    <w:rsid w:val="00091718"/>
    <w:rsid w:val="00091BB7"/>
    <w:rsid w:val="000A7B41"/>
    <w:rsid w:val="000A7D25"/>
    <w:rsid w:val="000B2020"/>
    <w:rsid w:val="000B685D"/>
    <w:rsid w:val="000C4011"/>
    <w:rsid w:val="000C63C0"/>
    <w:rsid w:val="000D29FD"/>
    <w:rsid w:val="000D765C"/>
    <w:rsid w:val="000E7F30"/>
    <w:rsid w:val="000F62B7"/>
    <w:rsid w:val="000F79A3"/>
    <w:rsid w:val="000F7DEF"/>
    <w:rsid w:val="0010324D"/>
    <w:rsid w:val="00115DB7"/>
    <w:rsid w:val="00123D7E"/>
    <w:rsid w:val="00124843"/>
    <w:rsid w:val="00125C1B"/>
    <w:rsid w:val="00130E21"/>
    <w:rsid w:val="00130E84"/>
    <w:rsid w:val="001332DF"/>
    <w:rsid w:val="001333D0"/>
    <w:rsid w:val="0014151C"/>
    <w:rsid w:val="00141ED8"/>
    <w:rsid w:val="001456CA"/>
    <w:rsid w:val="00145C48"/>
    <w:rsid w:val="00151506"/>
    <w:rsid w:val="00153E2A"/>
    <w:rsid w:val="00155955"/>
    <w:rsid w:val="001565FE"/>
    <w:rsid w:val="0015753C"/>
    <w:rsid w:val="00160768"/>
    <w:rsid w:val="00166392"/>
    <w:rsid w:val="00166F98"/>
    <w:rsid w:val="0017107E"/>
    <w:rsid w:val="001717A4"/>
    <w:rsid w:val="00174D32"/>
    <w:rsid w:val="001763D9"/>
    <w:rsid w:val="001811A2"/>
    <w:rsid w:val="00181779"/>
    <w:rsid w:val="0019678D"/>
    <w:rsid w:val="001A1990"/>
    <w:rsid w:val="001A1E2C"/>
    <w:rsid w:val="001A3377"/>
    <w:rsid w:val="001A61DE"/>
    <w:rsid w:val="001A73B6"/>
    <w:rsid w:val="001B3D80"/>
    <w:rsid w:val="001B79FC"/>
    <w:rsid w:val="001C3201"/>
    <w:rsid w:val="001C5E55"/>
    <w:rsid w:val="001D62A8"/>
    <w:rsid w:val="001F1AF9"/>
    <w:rsid w:val="001F32D3"/>
    <w:rsid w:val="00201CB4"/>
    <w:rsid w:val="00204936"/>
    <w:rsid w:val="002051D7"/>
    <w:rsid w:val="00214401"/>
    <w:rsid w:val="0022059C"/>
    <w:rsid w:val="00220F01"/>
    <w:rsid w:val="00235649"/>
    <w:rsid w:val="002362FF"/>
    <w:rsid w:val="00236447"/>
    <w:rsid w:val="002372AD"/>
    <w:rsid w:val="00240C4E"/>
    <w:rsid w:val="002437A4"/>
    <w:rsid w:val="00244D42"/>
    <w:rsid w:val="00246106"/>
    <w:rsid w:val="0025084E"/>
    <w:rsid w:val="0025192C"/>
    <w:rsid w:val="00252BD3"/>
    <w:rsid w:val="00254912"/>
    <w:rsid w:val="002550E6"/>
    <w:rsid w:val="00265E91"/>
    <w:rsid w:val="002709A6"/>
    <w:rsid w:val="00270D69"/>
    <w:rsid w:val="00276960"/>
    <w:rsid w:val="00277257"/>
    <w:rsid w:val="00277739"/>
    <w:rsid w:val="002826A2"/>
    <w:rsid w:val="002837CC"/>
    <w:rsid w:val="00284003"/>
    <w:rsid w:val="00284737"/>
    <w:rsid w:val="0028685F"/>
    <w:rsid w:val="002878BA"/>
    <w:rsid w:val="00291546"/>
    <w:rsid w:val="00291D63"/>
    <w:rsid w:val="00291D85"/>
    <w:rsid w:val="00293EF9"/>
    <w:rsid w:val="002A16D2"/>
    <w:rsid w:val="002B5613"/>
    <w:rsid w:val="002B74E2"/>
    <w:rsid w:val="002C0F0A"/>
    <w:rsid w:val="002D0F8B"/>
    <w:rsid w:val="002D5025"/>
    <w:rsid w:val="002D75D0"/>
    <w:rsid w:val="002E0554"/>
    <w:rsid w:val="002E13E4"/>
    <w:rsid w:val="002E3545"/>
    <w:rsid w:val="002E4404"/>
    <w:rsid w:val="002E6C99"/>
    <w:rsid w:val="002F1453"/>
    <w:rsid w:val="002F6FD9"/>
    <w:rsid w:val="002F712C"/>
    <w:rsid w:val="002F78AF"/>
    <w:rsid w:val="00301115"/>
    <w:rsid w:val="003038AB"/>
    <w:rsid w:val="003038DE"/>
    <w:rsid w:val="00303F3C"/>
    <w:rsid w:val="003068C9"/>
    <w:rsid w:val="00314F98"/>
    <w:rsid w:val="00326F82"/>
    <w:rsid w:val="00330FD8"/>
    <w:rsid w:val="00331F6C"/>
    <w:rsid w:val="00332AE4"/>
    <w:rsid w:val="00334BA5"/>
    <w:rsid w:val="00335A16"/>
    <w:rsid w:val="00343582"/>
    <w:rsid w:val="003533A3"/>
    <w:rsid w:val="0035737F"/>
    <w:rsid w:val="00364BBF"/>
    <w:rsid w:val="003672E3"/>
    <w:rsid w:val="00371733"/>
    <w:rsid w:val="00372CAC"/>
    <w:rsid w:val="003751F5"/>
    <w:rsid w:val="00376482"/>
    <w:rsid w:val="00376D82"/>
    <w:rsid w:val="00376ED6"/>
    <w:rsid w:val="00387A08"/>
    <w:rsid w:val="0039015A"/>
    <w:rsid w:val="00393B8D"/>
    <w:rsid w:val="00395605"/>
    <w:rsid w:val="003A34F7"/>
    <w:rsid w:val="003A3D17"/>
    <w:rsid w:val="003A7135"/>
    <w:rsid w:val="003A7E71"/>
    <w:rsid w:val="003B1C0F"/>
    <w:rsid w:val="003B3D5B"/>
    <w:rsid w:val="003B4D3A"/>
    <w:rsid w:val="003B50AF"/>
    <w:rsid w:val="003C1B0B"/>
    <w:rsid w:val="003C5361"/>
    <w:rsid w:val="003C61A5"/>
    <w:rsid w:val="003C6E38"/>
    <w:rsid w:val="003D5676"/>
    <w:rsid w:val="003D5925"/>
    <w:rsid w:val="003D59AC"/>
    <w:rsid w:val="003E7799"/>
    <w:rsid w:val="003F7ABA"/>
    <w:rsid w:val="00401235"/>
    <w:rsid w:val="00404448"/>
    <w:rsid w:val="00406EB1"/>
    <w:rsid w:val="0041013C"/>
    <w:rsid w:val="004107FB"/>
    <w:rsid w:val="0042322F"/>
    <w:rsid w:val="00423D98"/>
    <w:rsid w:val="00440C1C"/>
    <w:rsid w:val="0044189A"/>
    <w:rsid w:val="00442643"/>
    <w:rsid w:val="00443360"/>
    <w:rsid w:val="00450620"/>
    <w:rsid w:val="00450A47"/>
    <w:rsid w:val="00452108"/>
    <w:rsid w:val="0045239F"/>
    <w:rsid w:val="00452F35"/>
    <w:rsid w:val="004530E0"/>
    <w:rsid w:val="00453393"/>
    <w:rsid w:val="00453CF1"/>
    <w:rsid w:val="00455B61"/>
    <w:rsid w:val="0046323D"/>
    <w:rsid w:val="00464663"/>
    <w:rsid w:val="004646D5"/>
    <w:rsid w:val="00475814"/>
    <w:rsid w:val="0047772F"/>
    <w:rsid w:val="00480EE4"/>
    <w:rsid w:val="004811B0"/>
    <w:rsid w:val="00484C6D"/>
    <w:rsid w:val="00487834"/>
    <w:rsid w:val="00487D08"/>
    <w:rsid w:val="00491D70"/>
    <w:rsid w:val="004937BE"/>
    <w:rsid w:val="004A059B"/>
    <w:rsid w:val="004A2E55"/>
    <w:rsid w:val="004C7E9C"/>
    <w:rsid w:val="004D2277"/>
    <w:rsid w:val="004D3CB8"/>
    <w:rsid w:val="004D40B8"/>
    <w:rsid w:val="004E6B0F"/>
    <w:rsid w:val="004F1067"/>
    <w:rsid w:val="004F15B0"/>
    <w:rsid w:val="004F3DE9"/>
    <w:rsid w:val="004F42AA"/>
    <w:rsid w:val="005007F9"/>
    <w:rsid w:val="005016DA"/>
    <w:rsid w:val="00502AFD"/>
    <w:rsid w:val="00512247"/>
    <w:rsid w:val="005151E1"/>
    <w:rsid w:val="005201F8"/>
    <w:rsid w:val="00523613"/>
    <w:rsid w:val="005244BD"/>
    <w:rsid w:val="00525C9D"/>
    <w:rsid w:val="00527784"/>
    <w:rsid w:val="005314BB"/>
    <w:rsid w:val="0053388B"/>
    <w:rsid w:val="00536B0F"/>
    <w:rsid w:val="00541611"/>
    <w:rsid w:val="00550717"/>
    <w:rsid w:val="00553536"/>
    <w:rsid w:val="005564B1"/>
    <w:rsid w:val="00556D67"/>
    <w:rsid w:val="0056306B"/>
    <w:rsid w:val="005630EE"/>
    <w:rsid w:val="00571D5A"/>
    <w:rsid w:val="00574F43"/>
    <w:rsid w:val="00583F64"/>
    <w:rsid w:val="00587614"/>
    <w:rsid w:val="005914CB"/>
    <w:rsid w:val="00593676"/>
    <w:rsid w:val="00595FF5"/>
    <w:rsid w:val="00597376"/>
    <w:rsid w:val="005976F7"/>
    <w:rsid w:val="005A29BE"/>
    <w:rsid w:val="005A36C2"/>
    <w:rsid w:val="005A5E57"/>
    <w:rsid w:val="005B0018"/>
    <w:rsid w:val="005B26B7"/>
    <w:rsid w:val="005B794B"/>
    <w:rsid w:val="005D3549"/>
    <w:rsid w:val="005D4D4A"/>
    <w:rsid w:val="005D68C3"/>
    <w:rsid w:val="005E0937"/>
    <w:rsid w:val="005E4C4A"/>
    <w:rsid w:val="005E4F29"/>
    <w:rsid w:val="005F0E1A"/>
    <w:rsid w:val="005F2370"/>
    <w:rsid w:val="005F692C"/>
    <w:rsid w:val="005F7AED"/>
    <w:rsid w:val="006031B1"/>
    <w:rsid w:val="006111E6"/>
    <w:rsid w:val="006143AF"/>
    <w:rsid w:val="006166BE"/>
    <w:rsid w:val="00616FA6"/>
    <w:rsid w:val="00617DA4"/>
    <w:rsid w:val="006200B5"/>
    <w:rsid w:val="006211BB"/>
    <w:rsid w:val="00622513"/>
    <w:rsid w:val="006227A0"/>
    <w:rsid w:val="006272F7"/>
    <w:rsid w:val="00634EB3"/>
    <w:rsid w:val="0064163E"/>
    <w:rsid w:val="00641D42"/>
    <w:rsid w:val="00652FED"/>
    <w:rsid w:val="0065428B"/>
    <w:rsid w:val="0065575A"/>
    <w:rsid w:val="006623CF"/>
    <w:rsid w:val="0066358B"/>
    <w:rsid w:val="0066499D"/>
    <w:rsid w:val="00664EB0"/>
    <w:rsid w:val="00666B99"/>
    <w:rsid w:val="00684428"/>
    <w:rsid w:val="0068454B"/>
    <w:rsid w:val="00690A9B"/>
    <w:rsid w:val="00693BB0"/>
    <w:rsid w:val="00693D60"/>
    <w:rsid w:val="006A03A8"/>
    <w:rsid w:val="006A1889"/>
    <w:rsid w:val="006A61D7"/>
    <w:rsid w:val="006A7DC3"/>
    <w:rsid w:val="006B19D4"/>
    <w:rsid w:val="006B20CA"/>
    <w:rsid w:val="006D0D2F"/>
    <w:rsid w:val="006E393E"/>
    <w:rsid w:val="006E74F4"/>
    <w:rsid w:val="006E79E2"/>
    <w:rsid w:val="006F0A44"/>
    <w:rsid w:val="006F1D7C"/>
    <w:rsid w:val="006F53B5"/>
    <w:rsid w:val="006F58EB"/>
    <w:rsid w:val="006F5979"/>
    <w:rsid w:val="006F5B4B"/>
    <w:rsid w:val="006F6F68"/>
    <w:rsid w:val="006F6FF7"/>
    <w:rsid w:val="00700A55"/>
    <w:rsid w:val="0070290A"/>
    <w:rsid w:val="007038B3"/>
    <w:rsid w:val="00705C2C"/>
    <w:rsid w:val="007122B9"/>
    <w:rsid w:val="00717EB8"/>
    <w:rsid w:val="00720D8C"/>
    <w:rsid w:val="0073704A"/>
    <w:rsid w:val="00752A08"/>
    <w:rsid w:val="007550D4"/>
    <w:rsid w:val="007623D2"/>
    <w:rsid w:val="007678A9"/>
    <w:rsid w:val="0077421F"/>
    <w:rsid w:val="00774E3A"/>
    <w:rsid w:val="00785313"/>
    <w:rsid w:val="00790093"/>
    <w:rsid w:val="00797CF0"/>
    <w:rsid w:val="007A0E2F"/>
    <w:rsid w:val="007A3EE2"/>
    <w:rsid w:val="007A5D6F"/>
    <w:rsid w:val="007A5DEB"/>
    <w:rsid w:val="007B196B"/>
    <w:rsid w:val="007B26A9"/>
    <w:rsid w:val="007B51D7"/>
    <w:rsid w:val="007B74A4"/>
    <w:rsid w:val="007C1B55"/>
    <w:rsid w:val="007C2A24"/>
    <w:rsid w:val="007C2F71"/>
    <w:rsid w:val="007C6CD9"/>
    <w:rsid w:val="007D0DA5"/>
    <w:rsid w:val="007E4C35"/>
    <w:rsid w:val="007E5887"/>
    <w:rsid w:val="007E5CEE"/>
    <w:rsid w:val="007E6B0C"/>
    <w:rsid w:val="007E6BA1"/>
    <w:rsid w:val="007E7E60"/>
    <w:rsid w:val="00804FF5"/>
    <w:rsid w:val="00806C34"/>
    <w:rsid w:val="00807AF3"/>
    <w:rsid w:val="00812C21"/>
    <w:rsid w:val="0081323F"/>
    <w:rsid w:val="00814CB0"/>
    <w:rsid w:val="008235A7"/>
    <w:rsid w:val="008277DE"/>
    <w:rsid w:val="00827D50"/>
    <w:rsid w:val="00831CDA"/>
    <w:rsid w:val="0084035C"/>
    <w:rsid w:val="008411B3"/>
    <w:rsid w:val="00841704"/>
    <w:rsid w:val="008437CC"/>
    <w:rsid w:val="00844F43"/>
    <w:rsid w:val="00850F32"/>
    <w:rsid w:val="008605FA"/>
    <w:rsid w:val="00862207"/>
    <w:rsid w:val="00863BB3"/>
    <w:rsid w:val="008649FE"/>
    <w:rsid w:val="00871181"/>
    <w:rsid w:val="00872362"/>
    <w:rsid w:val="008805A3"/>
    <w:rsid w:val="0088407C"/>
    <w:rsid w:val="00884A67"/>
    <w:rsid w:val="00884FFA"/>
    <w:rsid w:val="00886CAD"/>
    <w:rsid w:val="00897531"/>
    <w:rsid w:val="00897A06"/>
    <w:rsid w:val="008A1600"/>
    <w:rsid w:val="008A319D"/>
    <w:rsid w:val="008A3929"/>
    <w:rsid w:val="008A411F"/>
    <w:rsid w:val="008A6666"/>
    <w:rsid w:val="008A7CCB"/>
    <w:rsid w:val="008B3271"/>
    <w:rsid w:val="008B61B0"/>
    <w:rsid w:val="008B7E45"/>
    <w:rsid w:val="008C6A0F"/>
    <w:rsid w:val="008D190E"/>
    <w:rsid w:val="008D29E4"/>
    <w:rsid w:val="008D78A4"/>
    <w:rsid w:val="008E71F9"/>
    <w:rsid w:val="008E7B28"/>
    <w:rsid w:val="008F2632"/>
    <w:rsid w:val="008F3BDB"/>
    <w:rsid w:val="00902B85"/>
    <w:rsid w:val="009030D8"/>
    <w:rsid w:val="009038DA"/>
    <w:rsid w:val="00904400"/>
    <w:rsid w:val="009065C9"/>
    <w:rsid w:val="00910AB1"/>
    <w:rsid w:val="009121A1"/>
    <w:rsid w:val="00916BBA"/>
    <w:rsid w:val="00922790"/>
    <w:rsid w:val="00924F4C"/>
    <w:rsid w:val="00930A9D"/>
    <w:rsid w:val="00931941"/>
    <w:rsid w:val="009346CF"/>
    <w:rsid w:val="00941B59"/>
    <w:rsid w:val="009424A4"/>
    <w:rsid w:val="00943A36"/>
    <w:rsid w:val="009458F9"/>
    <w:rsid w:val="00950702"/>
    <w:rsid w:val="00962227"/>
    <w:rsid w:val="009903A9"/>
    <w:rsid w:val="00992425"/>
    <w:rsid w:val="009947B1"/>
    <w:rsid w:val="009955E7"/>
    <w:rsid w:val="00995997"/>
    <w:rsid w:val="009A04F1"/>
    <w:rsid w:val="009A6D95"/>
    <w:rsid w:val="009A754E"/>
    <w:rsid w:val="009B0A56"/>
    <w:rsid w:val="009B2491"/>
    <w:rsid w:val="009B446B"/>
    <w:rsid w:val="009B5396"/>
    <w:rsid w:val="009C6E5A"/>
    <w:rsid w:val="009D3CB1"/>
    <w:rsid w:val="009D6399"/>
    <w:rsid w:val="009D65F0"/>
    <w:rsid w:val="009D6931"/>
    <w:rsid w:val="009E3C05"/>
    <w:rsid w:val="009E4455"/>
    <w:rsid w:val="009E626A"/>
    <w:rsid w:val="009E70C5"/>
    <w:rsid w:val="009F1EDA"/>
    <w:rsid w:val="00A01047"/>
    <w:rsid w:val="00A0510A"/>
    <w:rsid w:val="00A06FB3"/>
    <w:rsid w:val="00A16702"/>
    <w:rsid w:val="00A173C2"/>
    <w:rsid w:val="00A17459"/>
    <w:rsid w:val="00A174F1"/>
    <w:rsid w:val="00A175C2"/>
    <w:rsid w:val="00A25D7A"/>
    <w:rsid w:val="00A32DC2"/>
    <w:rsid w:val="00A330D2"/>
    <w:rsid w:val="00A3650F"/>
    <w:rsid w:val="00A40456"/>
    <w:rsid w:val="00A4460C"/>
    <w:rsid w:val="00A46B06"/>
    <w:rsid w:val="00A511C4"/>
    <w:rsid w:val="00A52F03"/>
    <w:rsid w:val="00A5410F"/>
    <w:rsid w:val="00A55C72"/>
    <w:rsid w:val="00A635F3"/>
    <w:rsid w:val="00A67B61"/>
    <w:rsid w:val="00A70705"/>
    <w:rsid w:val="00A70841"/>
    <w:rsid w:val="00A714F9"/>
    <w:rsid w:val="00A85EE6"/>
    <w:rsid w:val="00A937B0"/>
    <w:rsid w:val="00AA1348"/>
    <w:rsid w:val="00AB31FF"/>
    <w:rsid w:val="00AB460D"/>
    <w:rsid w:val="00AB7CFA"/>
    <w:rsid w:val="00AC1A3E"/>
    <w:rsid w:val="00AC7BF8"/>
    <w:rsid w:val="00AD077D"/>
    <w:rsid w:val="00AD0BAB"/>
    <w:rsid w:val="00AD2626"/>
    <w:rsid w:val="00AD6C8B"/>
    <w:rsid w:val="00AD73A2"/>
    <w:rsid w:val="00AE09AA"/>
    <w:rsid w:val="00AE197F"/>
    <w:rsid w:val="00AE51B8"/>
    <w:rsid w:val="00AE60C5"/>
    <w:rsid w:val="00AF7889"/>
    <w:rsid w:val="00AF78DE"/>
    <w:rsid w:val="00B03FA8"/>
    <w:rsid w:val="00B073A7"/>
    <w:rsid w:val="00B10156"/>
    <w:rsid w:val="00B12408"/>
    <w:rsid w:val="00B17788"/>
    <w:rsid w:val="00B202B8"/>
    <w:rsid w:val="00B2086F"/>
    <w:rsid w:val="00B21158"/>
    <w:rsid w:val="00B23228"/>
    <w:rsid w:val="00B24FD1"/>
    <w:rsid w:val="00B34065"/>
    <w:rsid w:val="00B35AAE"/>
    <w:rsid w:val="00B368F5"/>
    <w:rsid w:val="00B40D70"/>
    <w:rsid w:val="00B4645B"/>
    <w:rsid w:val="00B46DC1"/>
    <w:rsid w:val="00B4778B"/>
    <w:rsid w:val="00B54697"/>
    <w:rsid w:val="00B552BA"/>
    <w:rsid w:val="00B5578F"/>
    <w:rsid w:val="00B55E78"/>
    <w:rsid w:val="00B56B8E"/>
    <w:rsid w:val="00B5735B"/>
    <w:rsid w:val="00B61295"/>
    <w:rsid w:val="00B6211E"/>
    <w:rsid w:val="00B63D92"/>
    <w:rsid w:val="00B72E43"/>
    <w:rsid w:val="00B74EC4"/>
    <w:rsid w:val="00B766F7"/>
    <w:rsid w:val="00B77534"/>
    <w:rsid w:val="00B77878"/>
    <w:rsid w:val="00B81E29"/>
    <w:rsid w:val="00B8423A"/>
    <w:rsid w:val="00B85EBE"/>
    <w:rsid w:val="00B902F5"/>
    <w:rsid w:val="00BA4C78"/>
    <w:rsid w:val="00BA6F36"/>
    <w:rsid w:val="00BB039F"/>
    <w:rsid w:val="00BC078C"/>
    <w:rsid w:val="00BC1236"/>
    <w:rsid w:val="00BC7B21"/>
    <w:rsid w:val="00BF5125"/>
    <w:rsid w:val="00C03AD0"/>
    <w:rsid w:val="00C07DFF"/>
    <w:rsid w:val="00C1159C"/>
    <w:rsid w:val="00C15EF2"/>
    <w:rsid w:val="00C22320"/>
    <w:rsid w:val="00C2656A"/>
    <w:rsid w:val="00C265CE"/>
    <w:rsid w:val="00C27CF4"/>
    <w:rsid w:val="00C335F1"/>
    <w:rsid w:val="00C3542B"/>
    <w:rsid w:val="00C46912"/>
    <w:rsid w:val="00C50331"/>
    <w:rsid w:val="00C54CF3"/>
    <w:rsid w:val="00C65459"/>
    <w:rsid w:val="00C658A5"/>
    <w:rsid w:val="00C65F8F"/>
    <w:rsid w:val="00C67ACD"/>
    <w:rsid w:val="00C71FF5"/>
    <w:rsid w:val="00C76BA1"/>
    <w:rsid w:val="00C8293F"/>
    <w:rsid w:val="00C85D87"/>
    <w:rsid w:val="00C912BA"/>
    <w:rsid w:val="00C92325"/>
    <w:rsid w:val="00C941A3"/>
    <w:rsid w:val="00C95453"/>
    <w:rsid w:val="00CA02A4"/>
    <w:rsid w:val="00CA4648"/>
    <w:rsid w:val="00CB3CD5"/>
    <w:rsid w:val="00CB3E6C"/>
    <w:rsid w:val="00CC181B"/>
    <w:rsid w:val="00CC24DD"/>
    <w:rsid w:val="00CC53D5"/>
    <w:rsid w:val="00CC6F62"/>
    <w:rsid w:val="00CC7D46"/>
    <w:rsid w:val="00CD03B9"/>
    <w:rsid w:val="00CD2CAD"/>
    <w:rsid w:val="00CD2F1C"/>
    <w:rsid w:val="00CD6A93"/>
    <w:rsid w:val="00CE13DB"/>
    <w:rsid w:val="00CE6859"/>
    <w:rsid w:val="00CE7F27"/>
    <w:rsid w:val="00CF38DF"/>
    <w:rsid w:val="00CF3DF9"/>
    <w:rsid w:val="00CF41ED"/>
    <w:rsid w:val="00CF7A1D"/>
    <w:rsid w:val="00D059A5"/>
    <w:rsid w:val="00D05F83"/>
    <w:rsid w:val="00D06CC0"/>
    <w:rsid w:val="00D162E3"/>
    <w:rsid w:val="00D17412"/>
    <w:rsid w:val="00D179AD"/>
    <w:rsid w:val="00D30226"/>
    <w:rsid w:val="00D3254E"/>
    <w:rsid w:val="00D42951"/>
    <w:rsid w:val="00D473C8"/>
    <w:rsid w:val="00D51552"/>
    <w:rsid w:val="00D64E7C"/>
    <w:rsid w:val="00D66A1C"/>
    <w:rsid w:val="00D709D1"/>
    <w:rsid w:val="00D72342"/>
    <w:rsid w:val="00D72779"/>
    <w:rsid w:val="00D76855"/>
    <w:rsid w:val="00D84E25"/>
    <w:rsid w:val="00D87434"/>
    <w:rsid w:val="00D95A5E"/>
    <w:rsid w:val="00DB5612"/>
    <w:rsid w:val="00DC0C10"/>
    <w:rsid w:val="00DC7BCD"/>
    <w:rsid w:val="00DD4C63"/>
    <w:rsid w:val="00DE2043"/>
    <w:rsid w:val="00DE6094"/>
    <w:rsid w:val="00DF4C9A"/>
    <w:rsid w:val="00DF554A"/>
    <w:rsid w:val="00E047D8"/>
    <w:rsid w:val="00E07552"/>
    <w:rsid w:val="00E07B51"/>
    <w:rsid w:val="00E10A46"/>
    <w:rsid w:val="00E116ED"/>
    <w:rsid w:val="00E11E69"/>
    <w:rsid w:val="00E16A4C"/>
    <w:rsid w:val="00E1722A"/>
    <w:rsid w:val="00E17668"/>
    <w:rsid w:val="00E20072"/>
    <w:rsid w:val="00E2022C"/>
    <w:rsid w:val="00E21393"/>
    <w:rsid w:val="00E24EE2"/>
    <w:rsid w:val="00E3181F"/>
    <w:rsid w:val="00E349DC"/>
    <w:rsid w:val="00E3563A"/>
    <w:rsid w:val="00E400D8"/>
    <w:rsid w:val="00E40ADE"/>
    <w:rsid w:val="00E41346"/>
    <w:rsid w:val="00E4233E"/>
    <w:rsid w:val="00E46271"/>
    <w:rsid w:val="00E4714B"/>
    <w:rsid w:val="00E47395"/>
    <w:rsid w:val="00E503A1"/>
    <w:rsid w:val="00E51FE0"/>
    <w:rsid w:val="00E609D4"/>
    <w:rsid w:val="00E63590"/>
    <w:rsid w:val="00E65C1F"/>
    <w:rsid w:val="00E7164E"/>
    <w:rsid w:val="00E8123C"/>
    <w:rsid w:val="00E832CE"/>
    <w:rsid w:val="00E936BF"/>
    <w:rsid w:val="00E96D78"/>
    <w:rsid w:val="00E96E1F"/>
    <w:rsid w:val="00EA01DA"/>
    <w:rsid w:val="00EA3C70"/>
    <w:rsid w:val="00EA49FB"/>
    <w:rsid w:val="00EB374C"/>
    <w:rsid w:val="00EB3965"/>
    <w:rsid w:val="00EB795D"/>
    <w:rsid w:val="00EC1DED"/>
    <w:rsid w:val="00EC4657"/>
    <w:rsid w:val="00EC479E"/>
    <w:rsid w:val="00ED032B"/>
    <w:rsid w:val="00ED20FD"/>
    <w:rsid w:val="00ED2145"/>
    <w:rsid w:val="00ED2914"/>
    <w:rsid w:val="00ED5888"/>
    <w:rsid w:val="00EE0622"/>
    <w:rsid w:val="00EE6BE4"/>
    <w:rsid w:val="00EF7895"/>
    <w:rsid w:val="00F0089D"/>
    <w:rsid w:val="00F0099C"/>
    <w:rsid w:val="00F00B5A"/>
    <w:rsid w:val="00F01C14"/>
    <w:rsid w:val="00F07A58"/>
    <w:rsid w:val="00F07E6C"/>
    <w:rsid w:val="00F11896"/>
    <w:rsid w:val="00F14A7D"/>
    <w:rsid w:val="00F14BE4"/>
    <w:rsid w:val="00F150B0"/>
    <w:rsid w:val="00F16D72"/>
    <w:rsid w:val="00F22689"/>
    <w:rsid w:val="00F27682"/>
    <w:rsid w:val="00F307A3"/>
    <w:rsid w:val="00F31B27"/>
    <w:rsid w:val="00F333FC"/>
    <w:rsid w:val="00F33DFF"/>
    <w:rsid w:val="00F35E9F"/>
    <w:rsid w:val="00F35EDE"/>
    <w:rsid w:val="00F43869"/>
    <w:rsid w:val="00F43A4F"/>
    <w:rsid w:val="00F4409E"/>
    <w:rsid w:val="00F44D3D"/>
    <w:rsid w:val="00F55FE8"/>
    <w:rsid w:val="00F57FA7"/>
    <w:rsid w:val="00F630E0"/>
    <w:rsid w:val="00F64E4F"/>
    <w:rsid w:val="00F65A27"/>
    <w:rsid w:val="00F67164"/>
    <w:rsid w:val="00F71C2A"/>
    <w:rsid w:val="00F73CA7"/>
    <w:rsid w:val="00F77834"/>
    <w:rsid w:val="00F77AB1"/>
    <w:rsid w:val="00F77E4C"/>
    <w:rsid w:val="00F8361F"/>
    <w:rsid w:val="00F85F6A"/>
    <w:rsid w:val="00F94FFC"/>
    <w:rsid w:val="00F95F20"/>
    <w:rsid w:val="00F96056"/>
    <w:rsid w:val="00FA6975"/>
    <w:rsid w:val="00FB1A62"/>
    <w:rsid w:val="00FB768E"/>
    <w:rsid w:val="00FD34CC"/>
    <w:rsid w:val="00FD6322"/>
    <w:rsid w:val="00FE1C6C"/>
    <w:rsid w:val="00FE46F7"/>
    <w:rsid w:val="00FE5CDB"/>
    <w:rsid w:val="00FE6122"/>
    <w:rsid w:val="00FE759B"/>
    <w:rsid w:val="00FF3F72"/>
    <w:rsid w:val="00FF427A"/>
    <w:rsid w:val="00FF4E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List Bullet" w:uiPriority="99"/>
    <w:lsdException w:name="Title" w:uiPriority="10" w:qFormat="1"/>
    <w:lsdException w:name="Body Text" w:uiPriority="99"/>
    <w:lsdException w:name="Subtitle" w:uiPriority="11"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A4C78"/>
    <w:pPr>
      <w:spacing w:after="120"/>
    </w:pPr>
    <w:rPr>
      <w:rFonts w:ascii="Arial" w:hAnsi="Arial"/>
      <w:sz w:val="22"/>
      <w:lang w:val="en-GB" w:eastAsia="en-US"/>
    </w:rPr>
  </w:style>
  <w:style w:type="paragraph" w:styleId="Heading1">
    <w:name w:val="heading 1"/>
    <w:next w:val="Normal"/>
    <w:link w:val="Heading1Char"/>
    <w:qFormat/>
    <w:rsid w:val="007B26A9"/>
    <w:pPr>
      <w:keepNext/>
      <w:spacing w:before="480" w:after="170"/>
      <w:outlineLvl w:val="0"/>
    </w:pPr>
    <w:rPr>
      <w:rFonts w:ascii="Arial" w:eastAsiaTheme="majorEastAsia" w:hAnsi="Arial" w:cstheme="majorBidi"/>
      <w:b/>
      <w:bCs/>
      <w:sz w:val="40"/>
      <w:szCs w:val="28"/>
      <w:lang w:val="en-GB" w:eastAsia="en-US"/>
    </w:rPr>
  </w:style>
  <w:style w:type="paragraph" w:styleId="Heading2">
    <w:name w:val="heading 2"/>
    <w:next w:val="Normal"/>
    <w:link w:val="Heading2Char"/>
    <w:uiPriority w:val="2"/>
    <w:qFormat/>
    <w:rsid w:val="00D30226"/>
    <w:pPr>
      <w:keepNext/>
      <w:spacing w:before="360" w:after="120"/>
      <w:ind w:left="794" w:hanging="794"/>
      <w:outlineLvl w:val="1"/>
    </w:pPr>
    <w:rPr>
      <w:rFonts w:ascii="Arial" w:eastAsiaTheme="majorEastAsia" w:hAnsi="Arial" w:cstheme="majorBidi"/>
      <w:b/>
      <w:bCs/>
      <w:sz w:val="28"/>
      <w:szCs w:val="26"/>
      <w:lang w:val="en-GB" w:eastAsia="en-US"/>
    </w:rPr>
  </w:style>
  <w:style w:type="paragraph" w:styleId="Heading3">
    <w:name w:val="heading 3"/>
    <w:next w:val="Normal"/>
    <w:link w:val="Heading3Char"/>
    <w:uiPriority w:val="3"/>
    <w:qFormat/>
    <w:rsid w:val="00D30226"/>
    <w:pPr>
      <w:keepNext/>
      <w:keepLines/>
      <w:spacing w:before="240" w:after="60"/>
      <w:ind w:left="907" w:hanging="907"/>
      <w:outlineLvl w:val="2"/>
    </w:pPr>
    <w:rPr>
      <w:rFonts w:ascii="Arial" w:eastAsiaTheme="majorEastAsia" w:hAnsi="Arial" w:cstheme="majorBidi"/>
      <w:b/>
      <w:bCs/>
      <w:sz w:val="24"/>
      <w:lang w:val="en-GB" w:eastAsia="en-US"/>
    </w:rPr>
  </w:style>
  <w:style w:type="paragraph" w:styleId="Heading4">
    <w:name w:val="heading 4"/>
    <w:next w:val="Normal"/>
    <w:link w:val="Heading4Char"/>
    <w:uiPriority w:val="3"/>
    <w:unhideWhenUsed/>
    <w:qFormat/>
    <w:rsid w:val="00D30226"/>
    <w:pPr>
      <w:keepNext/>
      <w:keepLines/>
      <w:spacing w:after="60"/>
      <w:ind w:left="1021" w:hanging="1021"/>
      <w:outlineLvl w:val="3"/>
    </w:pPr>
    <w:rPr>
      <w:rFonts w:asciiTheme="majorHAnsi" w:eastAsiaTheme="majorEastAsia" w:hAnsiTheme="majorHAnsi" w:cstheme="majorBidi"/>
      <w:bCs/>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D5888"/>
    <w:pPr>
      <w:tabs>
        <w:tab w:val="center" w:pos="4153"/>
        <w:tab w:val="right" w:pos="8306"/>
      </w:tabs>
    </w:pPr>
  </w:style>
  <w:style w:type="paragraph" w:styleId="Footer">
    <w:name w:val="footer"/>
    <w:link w:val="FooterChar"/>
    <w:rsid w:val="002826A2"/>
    <w:pPr>
      <w:tabs>
        <w:tab w:val="center" w:pos="4153"/>
        <w:tab w:val="right" w:pos="8306"/>
      </w:tabs>
    </w:pPr>
    <w:rPr>
      <w:rFonts w:ascii="Arial" w:hAnsi="Arial"/>
      <w:color w:val="000099"/>
      <w:sz w:val="16"/>
      <w:lang w:val="en-GB" w:eastAsia="en-US"/>
    </w:rPr>
  </w:style>
  <w:style w:type="table" w:styleId="TableGrid">
    <w:name w:val="Table Grid"/>
    <w:basedOn w:val="TableNormal"/>
    <w:rsid w:val="00D62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2826A2"/>
    <w:rPr>
      <w:rFonts w:ascii="Arial" w:hAnsi="Arial"/>
      <w:color w:val="000099"/>
      <w:sz w:val="16"/>
      <w:lang w:val="en-GB" w:eastAsia="en-US"/>
    </w:rPr>
  </w:style>
  <w:style w:type="paragraph" w:styleId="BalloonText">
    <w:name w:val="Balloon Text"/>
    <w:basedOn w:val="Normal"/>
    <w:link w:val="BalloonTextChar"/>
    <w:rsid w:val="00007D12"/>
    <w:rPr>
      <w:rFonts w:ascii="Tahoma" w:hAnsi="Tahoma" w:cs="Tahoma"/>
      <w:sz w:val="16"/>
      <w:szCs w:val="16"/>
    </w:rPr>
  </w:style>
  <w:style w:type="character" w:customStyle="1" w:styleId="BalloonTextChar">
    <w:name w:val="Balloon Text Char"/>
    <w:basedOn w:val="DefaultParagraphFont"/>
    <w:link w:val="BalloonText"/>
    <w:rsid w:val="00007D12"/>
    <w:rPr>
      <w:rFonts w:ascii="Tahoma" w:hAnsi="Tahoma" w:cs="Tahoma"/>
      <w:color w:val="000000"/>
      <w:sz w:val="16"/>
      <w:szCs w:val="16"/>
      <w:lang w:val="en-GB" w:eastAsia="en-US"/>
    </w:rPr>
  </w:style>
  <w:style w:type="character" w:customStyle="1" w:styleId="Heading1Char">
    <w:name w:val="Heading 1 Char"/>
    <w:basedOn w:val="DefaultParagraphFont"/>
    <w:link w:val="Heading1"/>
    <w:uiPriority w:val="1"/>
    <w:rsid w:val="007B26A9"/>
    <w:rPr>
      <w:rFonts w:ascii="Arial" w:eastAsiaTheme="majorEastAsia" w:hAnsi="Arial" w:cstheme="majorBidi"/>
      <w:b/>
      <w:bCs/>
      <w:sz w:val="40"/>
      <w:szCs w:val="28"/>
      <w:lang w:val="en-GB" w:eastAsia="en-US"/>
    </w:rPr>
  </w:style>
  <w:style w:type="character" w:customStyle="1" w:styleId="Heading2Char">
    <w:name w:val="Heading 2 Char"/>
    <w:basedOn w:val="DefaultParagraphFont"/>
    <w:link w:val="Heading2"/>
    <w:uiPriority w:val="2"/>
    <w:rsid w:val="00D30226"/>
    <w:rPr>
      <w:rFonts w:ascii="Arial" w:eastAsiaTheme="majorEastAsia" w:hAnsi="Arial" w:cstheme="majorBidi"/>
      <w:b/>
      <w:bCs/>
      <w:sz w:val="28"/>
      <w:szCs w:val="26"/>
      <w:lang w:val="en-GB" w:eastAsia="en-US"/>
    </w:rPr>
  </w:style>
  <w:style w:type="character" w:customStyle="1" w:styleId="Heading3Char">
    <w:name w:val="Heading 3 Char"/>
    <w:basedOn w:val="DefaultParagraphFont"/>
    <w:link w:val="Heading3"/>
    <w:uiPriority w:val="3"/>
    <w:rsid w:val="00D30226"/>
    <w:rPr>
      <w:rFonts w:ascii="Arial" w:eastAsiaTheme="majorEastAsia" w:hAnsi="Arial" w:cstheme="majorBidi"/>
      <w:b/>
      <w:bCs/>
      <w:sz w:val="24"/>
      <w:lang w:val="en-GB" w:eastAsia="en-US"/>
    </w:rPr>
  </w:style>
  <w:style w:type="paragraph" w:styleId="Title">
    <w:name w:val="Title"/>
    <w:next w:val="Normal"/>
    <w:link w:val="TitleChar"/>
    <w:uiPriority w:val="10"/>
    <w:qFormat/>
    <w:rsid w:val="00634EB3"/>
    <w:pPr>
      <w:keepNext/>
      <w:spacing w:after="170"/>
      <w:contextualSpacing/>
    </w:pPr>
    <w:rPr>
      <w:rFonts w:ascii="Arial" w:eastAsiaTheme="majorEastAsia" w:hAnsi="Arial" w:cstheme="majorBidi"/>
      <w:b/>
      <w:sz w:val="40"/>
      <w:szCs w:val="52"/>
      <w:lang w:val="en-GB" w:eastAsia="en-US"/>
    </w:rPr>
  </w:style>
  <w:style w:type="character" w:customStyle="1" w:styleId="TitleChar">
    <w:name w:val="Title Char"/>
    <w:basedOn w:val="DefaultParagraphFont"/>
    <w:link w:val="Title"/>
    <w:uiPriority w:val="10"/>
    <w:rsid w:val="00634EB3"/>
    <w:rPr>
      <w:rFonts w:ascii="Arial" w:eastAsiaTheme="majorEastAsia" w:hAnsi="Arial" w:cstheme="majorBidi"/>
      <w:b/>
      <w:sz w:val="40"/>
      <w:szCs w:val="52"/>
      <w:lang w:val="en-GB" w:eastAsia="en-US"/>
    </w:rPr>
  </w:style>
  <w:style w:type="paragraph" w:styleId="Subtitle">
    <w:name w:val="Subtitle"/>
    <w:next w:val="Normal"/>
    <w:link w:val="SubtitleChar"/>
    <w:uiPriority w:val="11"/>
    <w:qFormat/>
    <w:rsid w:val="00634EB3"/>
    <w:pPr>
      <w:numPr>
        <w:ilvl w:val="1"/>
      </w:numPr>
      <w:spacing w:after="170"/>
    </w:pPr>
    <w:rPr>
      <w:rFonts w:ascii="Arial" w:eastAsiaTheme="majorEastAsia" w:hAnsi="Arial" w:cstheme="majorBidi"/>
      <w:b/>
      <w:iCs/>
      <w:sz w:val="28"/>
      <w:szCs w:val="24"/>
      <w:lang w:val="en-GB" w:eastAsia="en-US"/>
    </w:rPr>
  </w:style>
  <w:style w:type="character" w:customStyle="1" w:styleId="SubtitleChar">
    <w:name w:val="Subtitle Char"/>
    <w:basedOn w:val="DefaultParagraphFont"/>
    <w:link w:val="Subtitle"/>
    <w:uiPriority w:val="11"/>
    <w:rsid w:val="00634EB3"/>
    <w:rPr>
      <w:rFonts w:ascii="Arial" w:eastAsiaTheme="majorEastAsia" w:hAnsi="Arial" w:cstheme="majorBidi"/>
      <w:b/>
      <w:iCs/>
      <w:sz w:val="28"/>
      <w:szCs w:val="24"/>
      <w:lang w:val="en-GB" w:eastAsia="en-US"/>
    </w:rPr>
  </w:style>
  <w:style w:type="character" w:styleId="Emphasis">
    <w:name w:val="Emphasis"/>
    <w:uiPriority w:val="9"/>
    <w:qFormat/>
    <w:rsid w:val="00634EB3"/>
    <w:rPr>
      <w:rFonts w:ascii="Arial" w:hAnsi="Arial"/>
      <w:i/>
      <w:iCs/>
      <w:color w:val="auto"/>
      <w:sz w:val="22"/>
      <w:lang w:val="en-GB"/>
    </w:rPr>
  </w:style>
  <w:style w:type="paragraph" w:styleId="ListBullet">
    <w:name w:val="List Bullet"/>
    <w:basedOn w:val="Normal"/>
    <w:uiPriority w:val="99"/>
    <w:rsid w:val="00027A7C"/>
    <w:pPr>
      <w:numPr>
        <w:numId w:val="2"/>
      </w:numPr>
      <w:spacing w:after="170" w:line="280" w:lineRule="exact"/>
      <w:contextualSpacing/>
    </w:pPr>
    <w:rPr>
      <w:rFonts w:eastAsiaTheme="minorEastAsia"/>
      <w:lang w:eastAsia="zh-CN"/>
    </w:rPr>
  </w:style>
  <w:style w:type="paragraph" w:styleId="BodyText">
    <w:name w:val="Body Text"/>
    <w:link w:val="BodyTextChar"/>
    <w:uiPriority w:val="99"/>
    <w:rsid w:val="00634EB3"/>
    <w:pPr>
      <w:spacing w:after="170"/>
    </w:pPr>
    <w:rPr>
      <w:rFonts w:ascii="Arial" w:eastAsia="Cambria" w:hAnsi="Arial"/>
      <w:sz w:val="22"/>
      <w:lang w:val="en-GB" w:eastAsia="en-US"/>
    </w:rPr>
  </w:style>
  <w:style w:type="character" w:customStyle="1" w:styleId="BodyTextChar">
    <w:name w:val="Body Text Char"/>
    <w:basedOn w:val="DefaultParagraphFont"/>
    <w:link w:val="BodyText"/>
    <w:uiPriority w:val="99"/>
    <w:rsid w:val="00634EB3"/>
    <w:rPr>
      <w:rFonts w:ascii="Arial" w:eastAsia="Cambria" w:hAnsi="Arial"/>
      <w:sz w:val="22"/>
      <w:lang w:val="en-GB" w:eastAsia="en-US"/>
    </w:rPr>
  </w:style>
  <w:style w:type="paragraph" w:customStyle="1" w:styleId="List-Bullet">
    <w:name w:val="List - Bullet"/>
    <w:link w:val="List-BulletChar"/>
    <w:rsid w:val="002D5025"/>
    <w:pPr>
      <w:numPr>
        <w:numId w:val="3"/>
      </w:numPr>
    </w:pPr>
    <w:rPr>
      <w:rFonts w:ascii="Arial" w:hAnsi="Arial"/>
      <w:sz w:val="22"/>
      <w:szCs w:val="24"/>
      <w:lang w:val="en-GB" w:eastAsia="en-US"/>
    </w:rPr>
  </w:style>
  <w:style w:type="character" w:customStyle="1" w:styleId="List-BulletChar">
    <w:name w:val="List - Bullet Char"/>
    <w:basedOn w:val="DefaultParagraphFont"/>
    <w:link w:val="List-Bullet"/>
    <w:rsid w:val="002D5025"/>
    <w:rPr>
      <w:rFonts w:ascii="Arial" w:hAnsi="Arial"/>
      <w:sz w:val="22"/>
      <w:szCs w:val="24"/>
      <w:lang w:val="en-GB" w:eastAsia="en-US"/>
    </w:rPr>
  </w:style>
  <w:style w:type="paragraph" w:customStyle="1" w:styleId="DocumentType">
    <w:name w:val="Document Type"/>
    <w:basedOn w:val="Normal"/>
    <w:uiPriority w:val="12"/>
    <w:qFormat/>
    <w:rsid w:val="00291546"/>
    <w:pPr>
      <w:tabs>
        <w:tab w:val="left" w:pos="11907"/>
      </w:tabs>
      <w:spacing w:after="480"/>
      <w:ind w:right="1418"/>
    </w:pPr>
    <w:rPr>
      <w:b/>
      <w:caps/>
      <w:color w:val="94C6F0"/>
      <w:sz w:val="48"/>
      <w:szCs w:val="48"/>
      <w:lang w:val="sv-SE"/>
    </w:rPr>
  </w:style>
  <w:style w:type="character" w:customStyle="1" w:styleId="Heading4Char">
    <w:name w:val="Heading 4 Char"/>
    <w:basedOn w:val="DefaultParagraphFont"/>
    <w:link w:val="Heading4"/>
    <w:uiPriority w:val="3"/>
    <w:rsid w:val="00D30226"/>
    <w:rPr>
      <w:rFonts w:asciiTheme="majorHAnsi" w:eastAsiaTheme="majorEastAsia" w:hAnsiTheme="majorHAnsi" w:cstheme="majorBidi"/>
      <w:bCs/>
      <w:i/>
      <w:iCs/>
      <w:sz w:val="22"/>
      <w:lang w:val="en-GB" w:eastAsia="en-US"/>
    </w:rPr>
  </w:style>
  <w:style w:type="paragraph" w:styleId="Caption">
    <w:name w:val="caption"/>
    <w:basedOn w:val="Normal"/>
    <w:next w:val="Normal"/>
    <w:uiPriority w:val="5"/>
    <w:unhideWhenUsed/>
    <w:qFormat/>
    <w:rsid w:val="00F35EDE"/>
    <w:pPr>
      <w:spacing w:after="200"/>
    </w:pPr>
    <w:rPr>
      <w:bCs/>
      <w:i/>
      <w:sz w:val="18"/>
      <w:szCs w:val="18"/>
    </w:rPr>
  </w:style>
  <w:style w:type="paragraph" w:customStyle="1" w:styleId="Picture">
    <w:name w:val="Picture"/>
    <w:basedOn w:val="Normal"/>
    <w:next w:val="Normal"/>
    <w:uiPriority w:val="7"/>
    <w:qFormat/>
    <w:rsid w:val="00F35EDE"/>
    <w:pPr>
      <w:keepNext/>
      <w:spacing w:before="240" w:after="60"/>
    </w:pPr>
    <w:rPr>
      <w:noProof/>
      <w:lang w:val="sv-SE" w:eastAsia="zh-CN"/>
    </w:rPr>
  </w:style>
  <w:style w:type="paragraph" w:styleId="TOCHeading">
    <w:name w:val="TOC Heading"/>
    <w:basedOn w:val="Heading1"/>
    <w:next w:val="Normal"/>
    <w:uiPriority w:val="13"/>
    <w:unhideWhenUsed/>
    <w:qFormat/>
    <w:rsid w:val="00484C6D"/>
    <w:pPr>
      <w:keepLines/>
      <w:spacing w:after="0" w:line="276" w:lineRule="auto"/>
      <w:outlineLvl w:val="9"/>
    </w:pPr>
    <w:rPr>
      <w:rFonts w:asciiTheme="majorHAnsi" w:hAnsiTheme="majorHAnsi"/>
      <w:sz w:val="28"/>
      <w:lang w:val="en-US"/>
    </w:rPr>
  </w:style>
  <w:style w:type="paragraph" w:styleId="TOC1">
    <w:name w:val="toc 1"/>
    <w:basedOn w:val="Normal"/>
    <w:next w:val="Normal"/>
    <w:autoRedefine/>
    <w:uiPriority w:val="39"/>
    <w:rsid w:val="00D05F83"/>
    <w:pPr>
      <w:spacing w:after="100"/>
    </w:pPr>
    <w:rPr>
      <w:b/>
    </w:rPr>
  </w:style>
  <w:style w:type="character" w:styleId="Hyperlink">
    <w:name w:val="Hyperlink"/>
    <w:basedOn w:val="DefaultParagraphFont"/>
    <w:unhideWhenUsed/>
    <w:rsid w:val="00484C6D"/>
    <w:rPr>
      <w:color w:val="000099" w:themeColor="hyperlink"/>
      <w:u w:val="single"/>
    </w:rPr>
  </w:style>
  <w:style w:type="paragraph" w:styleId="TOC2">
    <w:name w:val="toc 2"/>
    <w:basedOn w:val="Normal"/>
    <w:next w:val="Normal"/>
    <w:autoRedefine/>
    <w:uiPriority w:val="39"/>
    <w:rsid w:val="009C6E5A"/>
    <w:pPr>
      <w:spacing w:after="100"/>
      <w:ind w:left="220"/>
    </w:pPr>
  </w:style>
  <w:style w:type="paragraph" w:styleId="TOC3">
    <w:name w:val="toc 3"/>
    <w:basedOn w:val="Normal"/>
    <w:next w:val="Normal"/>
    <w:autoRedefine/>
    <w:uiPriority w:val="39"/>
    <w:rsid w:val="00D05F83"/>
    <w:pPr>
      <w:spacing w:after="100"/>
      <w:ind w:left="440"/>
    </w:pPr>
    <w:rPr>
      <w:i/>
    </w:rPr>
  </w:style>
  <w:style w:type="paragraph" w:styleId="ListParagraph">
    <w:name w:val="List Paragraph"/>
    <w:basedOn w:val="Normal"/>
    <w:uiPriority w:val="34"/>
    <w:qFormat/>
    <w:rsid w:val="00A173C2"/>
    <w:pPr>
      <w:ind w:left="720"/>
      <w:contextualSpacing/>
    </w:pPr>
  </w:style>
  <w:style w:type="paragraph" w:styleId="TOC4">
    <w:name w:val="toc 4"/>
    <w:basedOn w:val="Normal"/>
    <w:next w:val="Normal"/>
    <w:autoRedefine/>
    <w:rsid w:val="00D05F83"/>
    <w:pPr>
      <w:spacing w:after="100"/>
      <w:ind w:left="660"/>
    </w:pPr>
    <w:rPr>
      <w:i/>
    </w:rPr>
  </w:style>
  <w:style w:type="paragraph" w:customStyle="1" w:styleId="Dividingline">
    <w:name w:val="Dividing line"/>
    <w:basedOn w:val="Normal"/>
    <w:semiHidden/>
    <w:rsid w:val="0014151C"/>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rong">
    <w:name w:val="Strong"/>
    <w:basedOn w:val="DefaultParagraphFont"/>
    <w:uiPriority w:val="22"/>
    <w:qFormat/>
    <w:rsid w:val="0014151C"/>
    <w:rPr>
      <w:rFonts w:ascii="Arial" w:hAnsi="Arial"/>
      <w:b/>
      <w:bCs/>
      <w:sz w:val="20"/>
    </w:rPr>
  </w:style>
  <w:style w:type="paragraph" w:styleId="NormalWeb">
    <w:name w:val="Normal (Web)"/>
    <w:basedOn w:val="Normal"/>
    <w:uiPriority w:val="99"/>
    <w:rsid w:val="006A1889"/>
    <w:pPr>
      <w:spacing w:before="100" w:beforeAutospacing="1" w:after="100" w:afterAutospacing="1"/>
    </w:pPr>
    <w:rPr>
      <w:rFonts w:ascii="Times New Roman" w:eastAsia="Batang" w:hAnsi="Times New Roman"/>
      <w:sz w:val="24"/>
      <w:szCs w:val="24"/>
      <w:lang w:val="ru-RU" w:eastAsia="ko-KR" w:bidi="th-TH"/>
    </w:rPr>
  </w:style>
  <w:style w:type="paragraph" w:customStyle="1" w:styleId="Default">
    <w:name w:val="Default"/>
    <w:rsid w:val="006A1889"/>
    <w:pPr>
      <w:widowControl w:val="0"/>
      <w:autoSpaceDE w:val="0"/>
      <w:autoSpaceDN w:val="0"/>
      <w:adjustRightInd w:val="0"/>
    </w:pPr>
    <w:rPr>
      <w:rFonts w:ascii="Arial" w:eastAsia="SimSun" w:hAnsi="Arial" w:cs="Arial"/>
      <w:color w:val="000000"/>
      <w:sz w:val="24"/>
      <w:szCs w:val="24"/>
      <w:lang w:val="en-US" w:eastAsia="zh-CN"/>
    </w:rPr>
  </w:style>
  <w:style w:type="character" w:styleId="FollowedHyperlink">
    <w:name w:val="FollowedHyperlink"/>
    <w:basedOn w:val="DefaultParagraphFont"/>
    <w:rsid w:val="00D17412"/>
    <w:rPr>
      <w:color w:val="3E5FC2" w:themeColor="followedHyperlink"/>
      <w:u w:val="single"/>
    </w:rPr>
  </w:style>
  <w:style w:type="paragraph" w:styleId="HTMLPreformatted">
    <w:name w:val="HTML Preformatted"/>
    <w:basedOn w:val="Normal"/>
    <w:link w:val="HTMLPreformattedChar"/>
    <w:uiPriority w:val="99"/>
    <w:unhideWhenUsed/>
    <w:rsid w:val="000B2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eastAsia="en-GB"/>
    </w:rPr>
  </w:style>
  <w:style w:type="character" w:customStyle="1" w:styleId="HTMLPreformattedChar">
    <w:name w:val="HTML Preformatted Char"/>
    <w:basedOn w:val="DefaultParagraphFont"/>
    <w:link w:val="HTMLPreformatted"/>
    <w:uiPriority w:val="99"/>
    <w:rsid w:val="000B2020"/>
    <w:rPr>
      <w:rFonts w:ascii="Courier New" w:hAnsi="Courier New" w:cs="Courier New"/>
      <w:lang w:val="en-GB" w:eastAsia="en-GB"/>
    </w:rPr>
  </w:style>
  <w:style w:type="paragraph" w:styleId="BodyTextIndent">
    <w:name w:val="Body Text Indent"/>
    <w:basedOn w:val="Normal"/>
    <w:link w:val="BodyTextIndentChar"/>
    <w:rsid w:val="007C1B55"/>
    <w:pPr>
      <w:ind w:left="360"/>
    </w:pPr>
  </w:style>
  <w:style w:type="character" w:customStyle="1" w:styleId="BodyTextIndentChar">
    <w:name w:val="Body Text Indent Char"/>
    <w:basedOn w:val="DefaultParagraphFont"/>
    <w:link w:val="BodyTextIndent"/>
    <w:rsid w:val="007C1B55"/>
    <w:rPr>
      <w:rFonts w:ascii="Arial" w:hAnsi="Arial"/>
      <w:sz w:val="22"/>
      <w:lang w:val="en-GB" w:eastAsia="en-US"/>
    </w:rPr>
  </w:style>
  <w:style w:type="paragraph" w:customStyle="1" w:styleId="subheading14">
    <w:name w:val="sub heading14"/>
    <w:basedOn w:val="Normal"/>
    <w:rsid w:val="007C1B55"/>
    <w:pPr>
      <w:tabs>
        <w:tab w:val="left" w:pos="4320"/>
        <w:tab w:val="left" w:pos="5040"/>
        <w:tab w:val="left" w:pos="7020"/>
      </w:tabs>
      <w:spacing w:after="0"/>
      <w:ind w:right="29"/>
    </w:pPr>
    <w:rPr>
      <w:rFonts w:ascii="Times New Roman" w:hAnsi="Times New Roman"/>
      <w:b/>
      <w:sz w:val="28"/>
      <w:lang w:val="en-US"/>
    </w:rPr>
  </w:style>
  <w:style w:type="paragraph" w:customStyle="1" w:styleId="mainheading16">
    <w:name w:val="main heading16"/>
    <w:basedOn w:val="Normal"/>
    <w:rsid w:val="007C1B55"/>
    <w:pPr>
      <w:tabs>
        <w:tab w:val="left" w:pos="2160"/>
        <w:tab w:val="left" w:pos="5040"/>
      </w:tabs>
      <w:spacing w:after="0"/>
      <w:ind w:right="29"/>
    </w:pPr>
    <w:rPr>
      <w:rFonts w:ascii="Times New Roman" w:hAnsi="Times New Roman"/>
      <w:b/>
      <w:sz w:val="32"/>
      <w:lang w:val="en-US"/>
    </w:rPr>
  </w:style>
  <w:style w:type="paragraph" w:customStyle="1" w:styleId="text17">
    <w:name w:val="text17"/>
    <w:basedOn w:val="Normal"/>
    <w:rsid w:val="00A5410F"/>
    <w:pPr>
      <w:spacing w:before="100" w:beforeAutospacing="1" w:after="100" w:afterAutospacing="1"/>
    </w:pPr>
    <w:rPr>
      <w:rFonts w:ascii="Times New Roman" w:hAnsi="Times New Roman"/>
      <w:color w:val="000000"/>
      <w:sz w:val="29"/>
      <w:szCs w:val="29"/>
      <w:lang w:eastAsia="en-GB"/>
    </w:rPr>
  </w:style>
  <w:style w:type="character" w:customStyle="1" w:styleId="apple-converted-space">
    <w:name w:val="apple-converted-space"/>
    <w:basedOn w:val="DefaultParagraphFont"/>
    <w:rsid w:val="00902B85"/>
  </w:style>
</w:styles>
</file>

<file path=word/webSettings.xml><?xml version="1.0" encoding="utf-8"?>
<w:webSettings xmlns:r="http://schemas.openxmlformats.org/officeDocument/2006/relationships" xmlns:w="http://schemas.openxmlformats.org/wordprocessingml/2006/main">
  <w:divs>
    <w:div w:id="126701640">
      <w:bodyDiv w:val="1"/>
      <w:marLeft w:val="0"/>
      <w:marRight w:val="0"/>
      <w:marTop w:val="0"/>
      <w:marBottom w:val="0"/>
      <w:divBdr>
        <w:top w:val="none" w:sz="0" w:space="0" w:color="auto"/>
        <w:left w:val="none" w:sz="0" w:space="0" w:color="auto"/>
        <w:bottom w:val="none" w:sz="0" w:space="0" w:color="auto"/>
        <w:right w:val="none" w:sz="0" w:space="0" w:color="auto"/>
      </w:divBdr>
    </w:div>
    <w:div w:id="204483818">
      <w:bodyDiv w:val="1"/>
      <w:marLeft w:val="0"/>
      <w:marRight w:val="0"/>
      <w:marTop w:val="0"/>
      <w:marBottom w:val="0"/>
      <w:divBdr>
        <w:top w:val="none" w:sz="0" w:space="0" w:color="auto"/>
        <w:left w:val="none" w:sz="0" w:space="0" w:color="auto"/>
        <w:bottom w:val="none" w:sz="0" w:space="0" w:color="auto"/>
        <w:right w:val="none" w:sz="0" w:space="0" w:color="auto"/>
      </w:divBdr>
    </w:div>
    <w:div w:id="250549644">
      <w:bodyDiv w:val="1"/>
      <w:marLeft w:val="0"/>
      <w:marRight w:val="0"/>
      <w:marTop w:val="0"/>
      <w:marBottom w:val="0"/>
      <w:divBdr>
        <w:top w:val="none" w:sz="0" w:space="0" w:color="auto"/>
        <w:left w:val="none" w:sz="0" w:space="0" w:color="auto"/>
        <w:bottom w:val="none" w:sz="0" w:space="0" w:color="auto"/>
        <w:right w:val="none" w:sz="0" w:space="0" w:color="auto"/>
      </w:divBdr>
    </w:div>
    <w:div w:id="265164481">
      <w:bodyDiv w:val="1"/>
      <w:marLeft w:val="0"/>
      <w:marRight w:val="0"/>
      <w:marTop w:val="0"/>
      <w:marBottom w:val="0"/>
      <w:divBdr>
        <w:top w:val="none" w:sz="0" w:space="0" w:color="auto"/>
        <w:left w:val="none" w:sz="0" w:space="0" w:color="auto"/>
        <w:bottom w:val="none" w:sz="0" w:space="0" w:color="auto"/>
        <w:right w:val="none" w:sz="0" w:space="0" w:color="auto"/>
      </w:divBdr>
    </w:div>
    <w:div w:id="778795828">
      <w:bodyDiv w:val="1"/>
      <w:marLeft w:val="0"/>
      <w:marRight w:val="0"/>
      <w:marTop w:val="0"/>
      <w:marBottom w:val="0"/>
      <w:divBdr>
        <w:top w:val="none" w:sz="0" w:space="0" w:color="auto"/>
        <w:left w:val="none" w:sz="0" w:space="0" w:color="auto"/>
        <w:bottom w:val="none" w:sz="0" w:space="0" w:color="auto"/>
        <w:right w:val="none" w:sz="0" w:space="0" w:color="auto"/>
      </w:divBdr>
    </w:div>
    <w:div w:id="877157940">
      <w:bodyDiv w:val="1"/>
      <w:marLeft w:val="0"/>
      <w:marRight w:val="0"/>
      <w:marTop w:val="0"/>
      <w:marBottom w:val="0"/>
      <w:divBdr>
        <w:top w:val="none" w:sz="0" w:space="0" w:color="auto"/>
        <w:left w:val="none" w:sz="0" w:space="0" w:color="auto"/>
        <w:bottom w:val="none" w:sz="0" w:space="0" w:color="auto"/>
        <w:right w:val="none" w:sz="0" w:space="0" w:color="auto"/>
      </w:divBdr>
    </w:div>
    <w:div w:id="976683327">
      <w:bodyDiv w:val="1"/>
      <w:marLeft w:val="0"/>
      <w:marRight w:val="0"/>
      <w:marTop w:val="0"/>
      <w:marBottom w:val="0"/>
      <w:divBdr>
        <w:top w:val="none" w:sz="0" w:space="0" w:color="auto"/>
        <w:left w:val="none" w:sz="0" w:space="0" w:color="auto"/>
        <w:bottom w:val="none" w:sz="0" w:space="0" w:color="auto"/>
        <w:right w:val="none" w:sz="0" w:space="0" w:color="auto"/>
      </w:divBdr>
    </w:div>
    <w:div w:id="1543636092">
      <w:bodyDiv w:val="1"/>
      <w:marLeft w:val="0"/>
      <w:marRight w:val="0"/>
      <w:marTop w:val="0"/>
      <w:marBottom w:val="0"/>
      <w:divBdr>
        <w:top w:val="none" w:sz="0" w:space="0" w:color="auto"/>
        <w:left w:val="none" w:sz="0" w:space="0" w:color="auto"/>
        <w:bottom w:val="none" w:sz="0" w:space="0" w:color="auto"/>
        <w:right w:val="none" w:sz="0" w:space="0" w:color="auto"/>
      </w:divBdr>
    </w:div>
    <w:div w:id="1550876404">
      <w:bodyDiv w:val="1"/>
      <w:marLeft w:val="0"/>
      <w:marRight w:val="0"/>
      <w:marTop w:val="0"/>
      <w:marBottom w:val="0"/>
      <w:divBdr>
        <w:top w:val="none" w:sz="0" w:space="0" w:color="auto"/>
        <w:left w:val="none" w:sz="0" w:space="0" w:color="auto"/>
        <w:bottom w:val="none" w:sz="0" w:space="0" w:color="auto"/>
        <w:right w:val="none" w:sz="0" w:space="0" w:color="auto"/>
      </w:divBdr>
    </w:div>
    <w:div w:id="1619336737">
      <w:bodyDiv w:val="1"/>
      <w:marLeft w:val="0"/>
      <w:marRight w:val="0"/>
      <w:marTop w:val="0"/>
      <w:marBottom w:val="0"/>
      <w:divBdr>
        <w:top w:val="none" w:sz="0" w:space="0" w:color="auto"/>
        <w:left w:val="none" w:sz="0" w:space="0" w:color="auto"/>
        <w:bottom w:val="none" w:sz="0" w:space="0" w:color="auto"/>
        <w:right w:val="none" w:sz="0" w:space="0" w:color="auto"/>
      </w:divBdr>
    </w:div>
    <w:div w:id="1773621870">
      <w:bodyDiv w:val="1"/>
      <w:marLeft w:val="0"/>
      <w:marRight w:val="0"/>
      <w:marTop w:val="0"/>
      <w:marBottom w:val="0"/>
      <w:divBdr>
        <w:top w:val="none" w:sz="0" w:space="0" w:color="auto"/>
        <w:left w:val="none" w:sz="0" w:space="0" w:color="auto"/>
        <w:bottom w:val="none" w:sz="0" w:space="0" w:color="auto"/>
        <w:right w:val="none" w:sz="0" w:space="0" w:color="auto"/>
      </w:divBdr>
    </w:div>
    <w:div w:id="1834490010">
      <w:bodyDiv w:val="1"/>
      <w:marLeft w:val="0"/>
      <w:marRight w:val="0"/>
      <w:marTop w:val="0"/>
      <w:marBottom w:val="0"/>
      <w:divBdr>
        <w:top w:val="none" w:sz="0" w:space="0" w:color="auto"/>
        <w:left w:val="none" w:sz="0" w:space="0" w:color="auto"/>
        <w:bottom w:val="none" w:sz="0" w:space="0" w:color="auto"/>
        <w:right w:val="none" w:sz="0" w:space="0" w:color="auto"/>
      </w:divBdr>
    </w:div>
    <w:div w:id="2021589694">
      <w:bodyDiv w:val="1"/>
      <w:marLeft w:val="0"/>
      <w:marRight w:val="0"/>
      <w:marTop w:val="0"/>
      <w:marBottom w:val="0"/>
      <w:divBdr>
        <w:top w:val="none" w:sz="0" w:space="0" w:color="auto"/>
        <w:left w:val="none" w:sz="0" w:space="0" w:color="auto"/>
        <w:bottom w:val="none" w:sz="0" w:space="0" w:color="auto"/>
        <w:right w:val="none" w:sz="0" w:space="0" w:color="auto"/>
      </w:divBdr>
    </w:div>
    <w:div w:id="2051682548">
      <w:bodyDiv w:val="1"/>
      <w:marLeft w:val="0"/>
      <w:marRight w:val="0"/>
      <w:marTop w:val="0"/>
      <w:marBottom w:val="0"/>
      <w:divBdr>
        <w:top w:val="none" w:sz="0" w:space="0" w:color="auto"/>
        <w:left w:val="none" w:sz="0" w:space="0" w:color="auto"/>
        <w:bottom w:val="none" w:sz="0" w:space="0" w:color="auto"/>
        <w:right w:val="none" w:sz="0" w:space="0" w:color="auto"/>
      </w:divBdr>
    </w:div>
    <w:div w:id="2104059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7.png"/></Relationships>
</file>

<file path=word/theme/theme1.xml><?xml version="1.0" encoding="utf-8"?>
<a:theme xmlns:a="http://schemas.openxmlformats.org/drawingml/2006/main" name="TetraPak_GreenDivider">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TetraPak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F4A39-6A26-4BCA-9F7A-9C6BAFE20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514</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Ogilvy</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vntruongc</dc:creator>
  <cp:lastModifiedBy>vnnguyensi</cp:lastModifiedBy>
  <cp:revision>6</cp:revision>
  <cp:lastPrinted>2016-05-18T09:07:00Z</cp:lastPrinted>
  <dcterms:created xsi:type="dcterms:W3CDTF">2016-11-09T04:37:00Z</dcterms:created>
  <dcterms:modified xsi:type="dcterms:W3CDTF">2016-11-14T03:49:00Z</dcterms:modified>
</cp:coreProperties>
</file>